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F07B1" w14:textId="4BE703FE" w:rsidR="00F168DF" w:rsidRPr="00F168DF" w:rsidRDefault="00F168DF" w:rsidP="00E12429">
      <w:pPr>
        <w:jc w:val="center"/>
        <w:rPr>
          <w:b/>
          <w:bCs/>
          <w:sz w:val="28"/>
        </w:rPr>
      </w:pPr>
      <w:r w:rsidRPr="00F168DF">
        <w:rPr>
          <w:b/>
          <w:bCs/>
          <w:sz w:val="28"/>
        </w:rPr>
        <w:t xml:space="preserve">S M L O U V A </w:t>
      </w:r>
    </w:p>
    <w:p w14:paraId="4B13A67E" w14:textId="77777777" w:rsidR="00F168DF" w:rsidRDefault="00F168DF" w:rsidP="00E12429">
      <w:pPr>
        <w:jc w:val="center"/>
        <w:rPr>
          <w:b/>
          <w:bCs/>
        </w:rPr>
      </w:pPr>
    </w:p>
    <w:p w14:paraId="3AA54DEC" w14:textId="04870691" w:rsidR="00E12429" w:rsidRPr="00E12429" w:rsidRDefault="00E12429" w:rsidP="00E12429">
      <w:pPr>
        <w:jc w:val="center"/>
        <w:rPr>
          <w:b/>
          <w:bCs/>
        </w:rPr>
      </w:pPr>
      <w:r w:rsidRPr="00E12429">
        <w:rPr>
          <w:b/>
          <w:bCs/>
        </w:rPr>
        <w:t xml:space="preserve">o smlouvě budoucí </w:t>
      </w:r>
      <w:r w:rsidR="00743605">
        <w:rPr>
          <w:b/>
          <w:bCs/>
        </w:rPr>
        <w:t>směnné</w:t>
      </w:r>
    </w:p>
    <w:p w14:paraId="2CD504AE" w14:textId="1F0C0BE4" w:rsidR="00E12429" w:rsidRDefault="00E12429" w:rsidP="00E12429"/>
    <w:p w14:paraId="668BF9E2" w14:textId="797C8D0E" w:rsidR="00E12429" w:rsidRDefault="00E12429" w:rsidP="004B33B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uzavřená mezi těmito stranami:</w:t>
      </w:r>
    </w:p>
    <w:p w14:paraId="22FE4EA9" w14:textId="77777777" w:rsidR="00E12429" w:rsidRDefault="00E12429" w:rsidP="00E12429">
      <w:pPr>
        <w:widowControl w:val="0"/>
        <w:autoSpaceDE w:val="0"/>
        <w:autoSpaceDN w:val="0"/>
        <w:adjustRightInd w:val="0"/>
        <w:jc w:val="both"/>
      </w:pPr>
    </w:p>
    <w:p w14:paraId="111C7107" w14:textId="771514ED" w:rsidR="00E12429" w:rsidRDefault="00E12429" w:rsidP="001C111E">
      <w:pPr>
        <w:pStyle w:val="Zkladntext"/>
        <w:tabs>
          <w:tab w:val="left" w:pos="284"/>
        </w:tabs>
        <w:jc w:val="left"/>
        <w:rPr>
          <w:b/>
        </w:rPr>
      </w:pPr>
      <w:r>
        <w:rPr>
          <w:b/>
          <w:bCs/>
        </w:rPr>
        <w:t xml:space="preserve">1. </w:t>
      </w:r>
      <w:r w:rsidR="001C111E">
        <w:tab/>
      </w:r>
      <w:r w:rsidRPr="00533BE6">
        <w:t>manželé</w:t>
      </w:r>
    </w:p>
    <w:p w14:paraId="5D0367AD" w14:textId="14951953" w:rsidR="001C111E" w:rsidRDefault="001C111E" w:rsidP="001C111E">
      <w:pPr>
        <w:pStyle w:val="Zkladntext"/>
        <w:tabs>
          <w:tab w:val="left" w:pos="284"/>
        </w:tabs>
        <w:ind w:left="284"/>
        <w:jc w:val="left"/>
        <w:rPr>
          <w:b/>
        </w:rPr>
      </w:pPr>
      <w:r w:rsidRPr="001C111E">
        <w:rPr>
          <w:b/>
        </w:rPr>
        <w:t>Josef Vyskočil</w:t>
      </w:r>
      <w:r w:rsidRPr="001C111E">
        <w:rPr>
          <w:bCs/>
        </w:rPr>
        <w:t>, narozený 24.12.1971</w:t>
      </w:r>
      <w:r>
        <w:rPr>
          <w:b/>
        </w:rPr>
        <w:t xml:space="preserve"> </w:t>
      </w:r>
      <w:r w:rsidRPr="001C111E">
        <w:rPr>
          <w:b/>
        </w:rPr>
        <w:t xml:space="preserve"> </w:t>
      </w:r>
      <w:r>
        <w:rPr>
          <w:b/>
        </w:rPr>
        <w:t xml:space="preserve"> </w:t>
      </w:r>
    </w:p>
    <w:p w14:paraId="3B085F8D" w14:textId="044EC5B5" w:rsidR="00E12429" w:rsidRPr="00533BE6" w:rsidRDefault="001C111E" w:rsidP="001C111E">
      <w:pPr>
        <w:pStyle w:val="Zkladntext"/>
        <w:tabs>
          <w:tab w:val="left" w:pos="284"/>
        </w:tabs>
        <w:ind w:left="284"/>
        <w:jc w:val="left"/>
        <w:rPr>
          <w:bCs/>
        </w:rPr>
      </w:pPr>
      <w:r w:rsidRPr="001C111E">
        <w:rPr>
          <w:b/>
        </w:rPr>
        <w:t>Jitka Vyskočilová</w:t>
      </w:r>
      <w:r w:rsidRPr="001C111E">
        <w:rPr>
          <w:bCs/>
        </w:rPr>
        <w:t>, narozená 20.06.1973</w:t>
      </w:r>
    </w:p>
    <w:p w14:paraId="4B468A80" w14:textId="7ED0AD19" w:rsidR="00E12429" w:rsidRPr="007E61B7" w:rsidRDefault="00E12429" w:rsidP="001C111E">
      <w:pPr>
        <w:tabs>
          <w:tab w:val="left" w:pos="284"/>
        </w:tabs>
      </w:pPr>
      <w:r>
        <w:t xml:space="preserve">    </w:t>
      </w:r>
      <w:r w:rsidR="001C111E">
        <w:tab/>
      </w:r>
      <w:r>
        <w:t>oba trvalý pobyt Hazlov čp. 374, 351 32 Hazlov</w:t>
      </w:r>
    </w:p>
    <w:p w14:paraId="5AD80149" w14:textId="77777777" w:rsidR="00E12429" w:rsidRDefault="00E12429" w:rsidP="00E12429"/>
    <w:p w14:paraId="2BB633A6" w14:textId="603320CA" w:rsidR="00E12429" w:rsidRPr="007732E4" w:rsidRDefault="00E12429" w:rsidP="00E12429">
      <w:pPr>
        <w:widowControl w:val="0"/>
        <w:autoSpaceDE w:val="0"/>
        <w:autoSpaceDN w:val="0"/>
        <w:adjustRightInd w:val="0"/>
        <w:jc w:val="both"/>
      </w:pPr>
      <w:r w:rsidRPr="007732E4">
        <w:t xml:space="preserve">    dále jen </w:t>
      </w:r>
      <w:r w:rsidRPr="007732E4">
        <w:rPr>
          <w:b/>
          <w:bCs/>
          <w:i/>
          <w:iCs/>
        </w:rPr>
        <w:t xml:space="preserve">   </w:t>
      </w:r>
      <w:r>
        <w:rPr>
          <w:b/>
          <w:bCs/>
          <w:i/>
          <w:iCs/>
        </w:rPr>
        <w:t>v l a s t n í c i</w:t>
      </w:r>
    </w:p>
    <w:p w14:paraId="71A8362D" w14:textId="77777777" w:rsidR="00E12429" w:rsidRDefault="00E12429" w:rsidP="00E12429">
      <w:pPr>
        <w:widowControl w:val="0"/>
        <w:autoSpaceDE w:val="0"/>
        <w:autoSpaceDN w:val="0"/>
        <w:adjustRightInd w:val="0"/>
        <w:jc w:val="center"/>
      </w:pPr>
      <w:r w:rsidRPr="007732E4">
        <w:t>a</w:t>
      </w:r>
    </w:p>
    <w:p w14:paraId="5D3341A6" w14:textId="77777777" w:rsidR="00E12429" w:rsidRPr="007732E4" w:rsidRDefault="00E12429" w:rsidP="00E12429">
      <w:pPr>
        <w:widowControl w:val="0"/>
        <w:autoSpaceDE w:val="0"/>
        <w:autoSpaceDN w:val="0"/>
        <w:adjustRightInd w:val="0"/>
      </w:pPr>
    </w:p>
    <w:p w14:paraId="126A6D53" w14:textId="77777777" w:rsidR="00E12429" w:rsidRPr="009574BA" w:rsidRDefault="00E12429" w:rsidP="00E12429">
      <w:pPr>
        <w:pStyle w:val="Zkladntext"/>
        <w:rPr>
          <w:b/>
          <w:bCs/>
          <w:szCs w:val="24"/>
        </w:rPr>
      </w:pPr>
      <w:r w:rsidRPr="007732E4">
        <w:rPr>
          <w:b/>
          <w:bCs/>
        </w:rPr>
        <w:t>2</w:t>
      </w:r>
      <w:r>
        <w:rPr>
          <w:b/>
          <w:bCs/>
        </w:rPr>
        <w:t>.</w:t>
      </w:r>
      <w:r w:rsidRPr="007E61B7">
        <w:rPr>
          <w:bCs/>
        </w:rPr>
        <w:t xml:space="preserve"> </w:t>
      </w:r>
      <w:r>
        <w:rPr>
          <w:b/>
          <w:bCs/>
        </w:rPr>
        <w:t>Obec Hazlov,</w:t>
      </w:r>
      <w:r>
        <w:t xml:space="preserve"> IČO 00253952</w:t>
      </w:r>
    </w:p>
    <w:p w14:paraId="17F0D1D6" w14:textId="7194477F" w:rsidR="00E12429" w:rsidRDefault="00E12429" w:rsidP="00E12429">
      <w:r>
        <w:t xml:space="preserve">    sídlem, Hazlov č</w:t>
      </w:r>
      <w:r w:rsidR="00A92619">
        <w:t xml:space="preserve">. </w:t>
      </w:r>
      <w:r>
        <w:t>p. 31, 351 32</w:t>
      </w:r>
      <w:r w:rsidR="00A92619" w:rsidRPr="00A92619">
        <w:t xml:space="preserve"> </w:t>
      </w:r>
      <w:r w:rsidR="00A92619">
        <w:t>Hazlov</w:t>
      </w:r>
    </w:p>
    <w:p w14:paraId="0CAEB990" w14:textId="77777777" w:rsidR="00E12429" w:rsidRDefault="00E12429" w:rsidP="00E12429">
      <w:r>
        <w:t xml:space="preserve">    zastoupená starostkou p. Lenkou Dvořákovou </w:t>
      </w:r>
    </w:p>
    <w:p w14:paraId="26119358" w14:textId="77777777" w:rsidR="00E12429" w:rsidRPr="007732E4" w:rsidRDefault="00E12429" w:rsidP="00E12429">
      <w:pPr>
        <w:tabs>
          <w:tab w:val="center" w:pos="4139"/>
        </w:tabs>
        <w:rPr>
          <w:szCs w:val="28"/>
        </w:rPr>
      </w:pPr>
      <w:r>
        <w:rPr>
          <w:szCs w:val="28"/>
        </w:rPr>
        <w:t xml:space="preserve">    </w:t>
      </w:r>
      <w:r>
        <w:rPr>
          <w:szCs w:val="28"/>
        </w:rPr>
        <w:tab/>
      </w:r>
    </w:p>
    <w:p w14:paraId="0B4E5C22" w14:textId="718EF1FA" w:rsidR="00E12429" w:rsidRPr="007732E4" w:rsidRDefault="00E12429" w:rsidP="00E12429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7732E4">
        <w:t xml:space="preserve">    dále jen </w:t>
      </w:r>
      <w:r w:rsidRPr="007732E4">
        <w:rPr>
          <w:b/>
          <w:bCs/>
          <w:i/>
          <w:iCs/>
        </w:rPr>
        <w:t xml:space="preserve">   </w:t>
      </w:r>
      <w:r>
        <w:rPr>
          <w:b/>
          <w:bCs/>
          <w:i/>
          <w:iCs/>
        </w:rPr>
        <w:t>o b e c</w:t>
      </w:r>
    </w:p>
    <w:p w14:paraId="58312A90" w14:textId="77777777" w:rsidR="00E12429" w:rsidRDefault="00E12429" w:rsidP="00E12429">
      <w:pPr>
        <w:jc w:val="center"/>
        <w:rPr>
          <w:b/>
          <w:bCs/>
          <w:szCs w:val="20"/>
        </w:rPr>
      </w:pPr>
    </w:p>
    <w:p w14:paraId="713AC893" w14:textId="77777777" w:rsidR="00E12429" w:rsidRDefault="00E12429" w:rsidP="00E12429">
      <w:pPr>
        <w:jc w:val="center"/>
        <w:rPr>
          <w:b/>
          <w:bCs/>
          <w:szCs w:val="20"/>
        </w:rPr>
      </w:pPr>
    </w:p>
    <w:p w14:paraId="432895ED" w14:textId="77777777" w:rsidR="00E12429" w:rsidRDefault="00E12429" w:rsidP="00E12429">
      <w:pPr>
        <w:jc w:val="center"/>
        <w:rPr>
          <w:b/>
          <w:bCs/>
          <w:szCs w:val="20"/>
        </w:rPr>
      </w:pPr>
    </w:p>
    <w:p w14:paraId="772DAFAD" w14:textId="13E5EE72" w:rsidR="00E12429" w:rsidRDefault="00E12429" w:rsidP="00E12429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>I.</w:t>
      </w:r>
    </w:p>
    <w:p w14:paraId="76F9512B" w14:textId="101291CA" w:rsidR="00E12429" w:rsidRDefault="00E12429" w:rsidP="00E12429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>Účel smlouvy</w:t>
      </w:r>
    </w:p>
    <w:p w14:paraId="336FAEED" w14:textId="5E968AF2" w:rsidR="00E12429" w:rsidRDefault="00E12429" w:rsidP="00E12429">
      <w:pPr>
        <w:rPr>
          <w:b/>
          <w:bCs/>
          <w:szCs w:val="20"/>
        </w:rPr>
      </w:pPr>
    </w:p>
    <w:p w14:paraId="2478F087" w14:textId="16996912" w:rsidR="00743605" w:rsidRDefault="004B33B6" w:rsidP="003F7AB9">
      <w:pPr>
        <w:spacing w:after="120"/>
        <w:ind w:left="284" w:hanging="284"/>
        <w:jc w:val="both"/>
        <w:rPr>
          <w:szCs w:val="20"/>
        </w:rPr>
      </w:pPr>
      <w:r>
        <w:rPr>
          <w:szCs w:val="20"/>
        </w:rPr>
        <w:t>1.</w:t>
      </w:r>
      <w:r w:rsidR="00814C51">
        <w:rPr>
          <w:szCs w:val="20"/>
        </w:rPr>
        <w:tab/>
      </w:r>
      <w:r w:rsidR="00E12429" w:rsidRPr="00E12429">
        <w:rPr>
          <w:szCs w:val="20"/>
        </w:rPr>
        <w:t>Obec</w:t>
      </w:r>
      <w:r w:rsidR="00E12429">
        <w:rPr>
          <w:szCs w:val="20"/>
        </w:rPr>
        <w:t xml:space="preserve"> zamýšlí vybudovat obytnou zónu s </w:t>
      </w:r>
      <w:proofErr w:type="gramStart"/>
      <w:r w:rsidR="00E12429">
        <w:rPr>
          <w:szCs w:val="20"/>
        </w:rPr>
        <w:t>názvem ,,</w:t>
      </w:r>
      <w:r w:rsidR="005F1AFF">
        <w:rPr>
          <w:rFonts w:ascii="TimesNewRoman,Bold" w:hAnsi="TimesNewRoman,Bold"/>
          <w:b/>
          <w:bCs/>
        </w:rPr>
        <w:t>Hazlov</w:t>
      </w:r>
      <w:proofErr w:type="gramEnd"/>
      <w:r w:rsidR="005F1AFF">
        <w:rPr>
          <w:rFonts w:ascii="TimesNewRoman,Bold" w:hAnsi="TimesNewRoman,Bold"/>
          <w:b/>
          <w:bCs/>
        </w:rPr>
        <w:t xml:space="preserve"> - obytná zóna Orlice - rekonstrukce komunikace</w:t>
      </w:r>
      <w:r w:rsidR="00E12429">
        <w:rPr>
          <w:szCs w:val="20"/>
        </w:rPr>
        <w:t>“ podle předběžného záměru, který je přílohou č. 1 této smlouvy</w:t>
      </w:r>
      <w:r w:rsidR="00743605">
        <w:rPr>
          <w:szCs w:val="20"/>
        </w:rPr>
        <w:t>.</w:t>
      </w:r>
    </w:p>
    <w:p w14:paraId="7B1BBC51" w14:textId="7FAC0824" w:rsidR="002376E5" w:rsidRDefault="004B33B6" w:rsidP="003F7AB9">
      <w:pPr>
        <w:spacing w:after="120"/>
        <w:ind w:left="284" w:hanging="284"/>
        <w:jc w:val="both"/>
        <w:rPr>
          <w:szCs w:val="20"/>
        </w:rPr>
      </w:pPr>
      <w:r>
        <w:rPr>
          <w:szCs w:val="20"/>
        </w:rPr>
        <w:t xml:space="preserve">2. </w:t>
      </w:r>
      <w:r w:rsidR="00814C51">
        <w:rPr>
          <w:szCs w:val="20"/>
        </w:rPr>
        <w:tab/>
      </w:r>
      <w:r w:rsidR="00743605">
        <w:rPr>
          <w:szCs w:val="20"/>
        </w:rPr>
        <w:t xml:space="preserve">Tento záměr </w:t>
      </w:r>
      <w:r w:rsidR="002376E5">
        <w:rPr>
          <w:szCs w:val="20"/>
        </w:rPr>
        <w:t>zahrnuj</w:t>
      </w:r>
      <w:r w:rsidR="00743605">
        <w:rPr>
          <w:szCs w:val="20"/>
        </w:rPr>
        <w:t xml:space="preserve">e </w:t>
      </w:r>
      <w:r w:rsidR="002376E5">
        <w:rPr>
          <w:szCs w:val="20"/>
        </w:rPr>
        <w:t xml:space="preserve">zřízení 8 stavebních parcel pro výstavbu rodinných domů </w:t>
      </w:r>
      <w:r w:rsidR="00793585">
        <w:rPr>
          <w:szCs w:val="20"/>
        </w:rPr>
        <w:t xml:space="preserve">včetně inženýrských sítí </w:t>
      </w:r>
      <w:r w:rsidR="002376E5">
        <w:rPr>
          <w:szCs w:val="20"/>
        </w:rPr>
        <w:t>a postavení příjezdové komunikace</w:t>
      </w:r>
      <w:r w:rsidR="00793585">
        <w:rPr>
          <w:szCs w:val="20"/>
        </w:rPr>
        <w:t xml:space="preserve"> ke komunikaci na</w:t>
      </w:r>
      <w:r w:rsidR="00814C51">
        <w:rPr>
          <w:szCs w:val="20"/>
        </w:rPr>
        <w:t> </w:t>
      </w:r>
      <w:r w:rsidR="00793585">
        <w:rPr>
          <w:szCs w:val="20"/>
        </w:rPr>
        <w:t>pozemku p. č. 1715 v k. ú. Hazlov</w:t>
      </w:r>
      <w:r w:rsidR="002376E5">
        <w:rPr>
          <w:szCs w:val="20"/>
        </w:rPr>
        <w:t xml:space="preserve">. </w:t>
      </w:r>
    </w:p>
    <w:p w14:paraId="505D3F61" w14:textId="694007A8" w:rsidR="00E12429" w:rsidRDefault="004B33B6" w:rsidP="003F7AB9">
      <w:pPr>
        <w:spacing w:after="120"/>
        <w:ind w:left="284" w:hanging="284"/>
        <w:jc w:val="both"/>
        <w:rPr>
          <w:szCs w:val="20"/>
        </w:rPr>
      </w:pPr>
      <w:r>
        <w:rPr>
          <w:szCs w:val="20"/>
        </w:rPr>
        <w:t xml:space="preserve">3. </w:t>
      </w:r>
      <w:r w:rsidR="00814C51">
        <w:rPr>
          <w:szCs w:val="20"/>
        </w:rPr>
        <w:tab/>
      </w:r>
      <w:r w:rsidR="00E12429">
        <w:rPr>
          <w:szCs w:val="20"/>
        </w:rPr>
        <w:t>K</w:t>
      </w:r>
      <w:r w:rsidR="002376E5">
        <w:rPr>
          <w:szCs w:val="20"/>
        </w:rPr>
        <w:t xml:space="preserve"> postavení </w:t>
      </w:r>
      <w:r w:rsidR="00743605">
        <w:rPr>
          <w:szCs w:val="20"/>
        </w:rPr>
        <w:t xml:space="preserve">příjezdové </w:t>
      </w:r>
      <w:r w:rsidR="002376E5">
        <w:rPr>
          <w:szCs w:val="20"/>
        </w:rPr>
        <w:t>komunikace bude nezbytné použít část pozemku p. č. 1321/3</w:t>
      </w:r>
      <w:r w:rsidR="00743605">
        <w:rPr>
          <w:szCs w:val="20"/>
        </w:rPr>
        <w:t xml:space="preserve"> v k. ú. Hazlov</w:t>
      </w:r>
      <w:r w:rsidR="002376E5">
        <w:rPr>
          <w:szCs w:val="20"/>
        </w:rPr>
        <w:t xml:space="preserve"> o</w:t>
      </w:r>
      <w:r w:rsidR="00743605">
        <w:rPr>
          <w:szCs w:val="20"/>
        </w:rPr>
        <w:t> </w:t>
      </w:r>
      <w:r w:rsidR="002376E5">
        <w:rPr>
          <w:szCs w:val="20"/>
        </w:rPr>
        <w:t>výměře cca 47 m</w:t>
      </w:r>
      <w:r w:rsidR="002376E5" w:rsidRPr="00A92619">
        <w:rPr>
          <w:szCs w:val="20"/>
          <w:vertAlign w:val="superscript"/>
        </w:rPr>
        <w:t>2</w:t>
      </w:r>
      <w:r w:rsidR="002376E5">
        <w:rPr>
          <w:szCs w:val="20"/>
        </w:rPr>
        <w:t>, který je v majetku vlastníků.</w:t>
      </w:r>
    </w:p>
    <w:p w14:paraId="310B10B1" w14:textId="01E1CDD9" w:rsidR="00793585" w:rsidRDefault="00793585" w:rsidP="00E12429">
      <w:pPr>
        <w:jc w:val="both"/>
        <w:rPr>
          <w:szCs w:val="20"/>
        </w:rPr>
      </w:pPr>
    </w:p>
    <w:p w14:paraId="4EA2AFBC" w14:textId="77777777" w:rsidR="00793585" w:rsidRDefault="00793585" w:rsidP="00E12429">
      <w:pPr>
        <w:jc w:val="both"/>
        <w:rPr>
          <w:szCs w:val="20"/>
        </w:rPr>
      </w:pPr>
    </w:p>
    <w:p w14:paraId="696271D0" w14:textId="51F1F9F4" w:rsidR="00793585" w:rsidRDefault="00793585" w:rsidP="00793585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>II.</w:t>
      </w:r>
    </w:p>
    <w:p w14:paraId="4B0ED48A" w14:textId="1EBE341C" w:rsidR="00793585" w:rsidRPr="00793585" w:rsidRDefault="00793585" w:rsidP="00793585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>Obsah smlouvy</w:t>
      </w:r>
    </w:p>
    <w:p w14:paraId="08BB4581" w14:textId="13662C26" w:rsidR="002376E5" w:rsidRDefault="002376E5" w:rsidP="00E12429">
      <w:pPr>
        <w:jc w:val="both"/>
        <w:rPr>
          <w:szCs w:val="20"/>
        </w:rPr>
      </w:pPr>
    </w:p>
    <w:p w14:paraId="22527662" w14:textId="73DF688B" w:rsidR="00793585" w:rsidRDefault="004B33B6" w:rsidP="00814C51">
      <w:pPr>
        <w:spacing w:after="60"/>
        <w:jc w:val="both"/>
        <w:rPr>
          <w:szCs w:val="20"/>
        </w:rPr>
      </w:pPr>
      <w:r>
        <w:rPr>
          <w:szCs w:val="20"/>
        </w:rPr>
        <w:t xml:space="preserve">1. </w:t>
      </w:r>
      <w:r w:rsidR="002376E5">
        <w:rPr>
          <w:szCs w:val="20"/>
        </w:rPr>
        <w:t xml:space="preserve">Strany se dohodly, že v případě realizace záměru uvedeného v čl. I </w:t>
      </w:r>
    </w:p>
    <w:p w14:paraId="03F11EA4" w14:textId="178F8134" w:rsidR="00884611" w:rsidRDefault="00884611" w:rsidP="00133DFC">
      <w:pPr>
        <w:pStyle w:val="Odstavecseseznamem"/>
        <w:numPr>
          <w:ilvl w:val="0"/>
          <w:numId w:val="24"/>
        </w:numPr>
        <w:spacing w:after="60"/>
        <w:ind w:left="425" w:hanging="283"/>
        <w:contextualSpacing w:val="0"/>
        <w:jc w:val="both"/>
        <w:rPr>
          <w:szCs w:val="20"/>
        </w:rPr>
      </w:pPr>
      <w:r w:rsidRPr="00793585">
        <w:rPr>
          <w:szCs w:val="20"/>
        </w:rPr>
        <w:t xml:space="preserve">vlastníci umožní obci občanskoprávně a podle stavebních předpisů postavit příjezdovou komunikaci na části svého pozemku </w:t>
      </w:r>
      <w:r>
        <w:rPr>
          <w:szCs w:val="20"/>
        </w:rPr>
        <w:t xml:space="preserve">p. č. 1321/3 v k. ú. Hazlov, předběžně vyznačené </w:t>
      </w:r>
      <w:r w:rsidR="0067626E">
        <w:rPr>
          <w:szCs w:val="20"/>
        </w:rPr>
        <w:t>v příloze č. 2 této smlouvy, a za to</w:t>
      </w:r>
    </w:p>
    <w:p w14:paraId="6437FAED" w14:textId="0E003263" w:rsidR="00793585" w:rsidRPr="00793585" w:rsidRDefault="00793585" w:rsidP="00133DFC">
      <w:pPr>
        <w:pStyle w:val="Odstavecseseznamem"/>
        <w:numPr>
          <w:ilvl w:val="0"/>
          <w:numId w:val="24"/>
        </w:numPr>
        <w:spacing w:after="60"/>
        <w:ind w:left="425" w:hanging="283"/>
        <w:contextualSpacing w:val="0"/>
        <w:jc w:val="both"/>
        <w:rPr>
          <w:szCs w:val="20"/>
        </w:rPr>
      </w:pPr>
      <w:r w:rsidRPr="00793585">
        <w:rPr>
          <w:szCs w:val="20"/>
        </w:rPr>
        <w:t xml:space="preserve">obec </w:t>
      </w:r>
      <w:r w:rsidR="008002AA">
        <w:rPr>
          <w:szCs w:val="20"/>
        </w:rPr>
        <w:t xml:space="preserve">na svůj náklad </w:t>
      </w:r>
      <w:r w:rsidRPr="00793585">
        <w:rPr>
          <w:szCs w:val="20"/>
        </w:rPr>
        <w:t xml:space="preserve">vybuduje kanalizační přípojku </w:t>
      </w:r>
      <w:r w:rsidR="0067626E">
        <w:rPr>
          <w:szCs w:val="20"/>
        </w:rPr>
        <w:t>od kanalizační</w:t>
      </w:r>
      <w:r w:rsidR="009C36F5">
        <w:rPr>
          <w:szCs w:val="20"/>
        </w:rPr>
        <w:t>ho</w:t>
      </w:r>
      <w:r w:rsidR="0067626E">
        <w:rPr>
          <w:szCs w:val="20"/>
        </w:rPr>
        <w:t xml:space="preserve"> </w:t>
      </w:r>
      <w:r w:rsidR="009C36F5">
        <w:rPr>
          <w:szCs w:val="20"/>
        </w:rPr>
        <w:t>řadu</w:t>
      </w:r>
      <w:r w:rsidR="00B64AB8">
        <w:rPr>
          <w:szCs w:val="20"/>
        </w:rPr>
        <w:t xml:space="preserve"> </w:t>
      </w:r>
      <w:r w:rsidR="00E84349">
        <w:rPr>
          <w:szCs w:val="20"/>
        </w:rPr>
        <w:t xml:space="preserve">v </w:t>
      </w:r>
      <w:r w:rsidR="003A458D">
        <w:rPr>
          <w:szCs w:val="20"/>
        </w:rPr>
        <w:t>pozemku p. č. 1315/1 v k. ú. Hazlov, umístěnou do</w:t>
      </w:r>
      <w:r w:rsidR="008002AA">
        <w:rPr>
          <w:szCs w:val="20"/>
        </w:rPr>
        <w:t xml:space="preserve"> pozemk</w:t>
      </w:r>
      <w:r w:rsidR="003A458D">
        <w:rPr>
          <w:szCs w:val="20"/>
        </w:rPr>
        <w:t>u</w:t>
      </w:r>
      <w:r w:rsidR="008002AA">
        <w:rPr>
          <w:szCs w:val="20"/>
        </w:rPr>
        <w:t xml:space="preserve"> p. č. 1315/4</w:t>
      </w:r>
      <w:r w:rsidR="00B64AB8">
        <w:rPr>
          <w:szCs w:val="20"/>
        </w:rPr>
        <w:t xml:space="preserve"> </w:t>
      </w:r>
      <w:r w:rsidR="008002AA">
        <w:rPr>
          <w:szCs w:val="20"/>
        </w:rPr>
        <w:t xml:space="preserve">v k. ú. Hazlov </w:t>
      </w:r>
      <w:r w:rsidR="003A458D">
        <w:rPr>
          <w:szCs w:val="20"/>
        </w:rPr>
        <w:t xml:space="preserve">až </w:t>
      </w:r>
      <w:r w:rsidR="008002AA">
        <w:rPr>
          <w:szCs w:val="20"/>
        </w:rPr>
        <w:t xml:space="preserve">k pozemku p. č. st. </w:t>
      </w:r>
      <w:r w:rsidR="00E84349">
        <w:rPr>
          <w:szCs w:val="20"/>
        </w:rPr>
        <w:t>400</w:t>
      </w:r>
      <w:r w:rsidR="008002AA">
        <w:rPr>
          <w:szCs w:val="20"/>
        </w:rPr>
        <w:t xml:space="preserve"> v k. ú. Hazlov</w:t>
      </w:r>
      <w:r w:rsidR="00E84349">
        <w:rPr>
          <w:szCs w:val="20"/>
        </w:rPr>
        <w:t xml:space="preserve"> a napojení na kanalizaci domu č. p. 374</w:t>
      </w:r>
      <w:r w:rsidR="003A458D">
        <w:rPr>
          <w:szCs w:val="20"/>
        </w:rPr>
        <w:t>,</w:t>
      </w:r>
      <w:r w:rsidR="00206BE8">
        <w:rPr>
          <w:szCs w:val="20"/>
        </w:rPr>
        <w:t xml:space="preserve"> </w:t>
      </w:r>
      <w:r w:rsidR="003A458D">
        <w:rPr>
          <w:szCs w:val="20"/>
        </w:rPr>
        <w:t>jak je</w:t>
      </w:r>
      <w:r w:rsidR="00206BE8">
        <w:rPr>
          <w:szCs w:val="20"/>
        </w:rPr>
        <w:t xml:space="preserve"> vyznačen</w:t>
      </w:r>
      <w:r w:rsidR="003A458D">
        <w:rPr>
          <w:szCs w:val="20"/>
        </w:rPr>
        <w:t>o</w:t>
      </w:r>
      <w:r w:rsidR="00206BE8">
        <w:rPr>
          <w:szCs w:val="20"/>
        </w:rPr>
        <w:t xml:space="preserve"> v příloze č. 2 této smlouvy,</w:t>
      </w:r>
    </w:p>
    <w:p w14:paraId="4820A444" w14:textId="39684093" w:rsidR="00A24C22" w:rsidRDefault="00A24C22" w:rsidP="00133DFC">
      <w:pPr>
        <w:pStyle w:val="Odstavecseseznamem"/>
        <w:numPr>
          <w:ilvl w:val="0"/>
          <w:numId w:val="24"/>
        </w:numPr>
        <w:spacing w:after="60"/>
        <w:ind w:left="425" w:hanging="283"/>
        <w:contextualSpacing w:val="0"/>
        <w:jc w:val="both"/>
        <w:rPr>
          <w:szCs w:val="20"/>
        </w:rPr>
      </w:pPr>
      <w:r>
        <w:rPr>
          <w:szCs w:val="20"/>
        </w:rPr>
        <w:lastRenderedPageBreak/>
        <w:t>obec na svůj náklad postaví oplocení</w:t>
      </w:r>
      <w:r w:rsidRPr="00A24C22">
        <w:rPr>
          <w:szCs w:val="20"/>
        </w:rPr>
        <w:t xml:space="preserve"> na nové </w:t>
      </w:r>
      <w:r w:rsidR="00E84349">
        <w:rPr>
          <w:szCs w:val="20"/>
        </w:rPr>
        <w:t xml:space="preserve">vlastnické </w:t>
      </w:r>
      <w:r w:rsidRPr="00A24C22">
        <w:rPr>
          <w:szCs w:val="20"/>
        </w:rPr>
        <w:t xml:space="preserve">hranici pozemku </w:t>
      </w:r>
      <w:r>
        <w:rPr>
          <w:szCs w:val="20"/>
        </w:rPr>
        <w:t xml:space="preserve">p. </w:t>
      </w:r>
      <w:r w:rsidRPr="00A24C22">
        <w:rPr>
          <w:szCs w:val="20"/>
        </w:rPr>
        <w:t>č. 1321/3 v</w:t>
      </w:r>
      <w:r>
        <w:rPr>
          <w:szCs w:val="20"/>
        </w:rPr>
        <w:t> </w:t>
      </w:r>
      <w:r w:rsidRPr="00A24C22">
        <w:rPr>
          <w:szCs w:val="20"/>
        </w:rPr>
        <w:t>k</w:t>
      </w:r>
      <w:r>
        <w:rPr>
          <w:szCs w:val="20"/>
        </w:rPr>
        <w:t xml:space="preserve">. </w:t>
      </w:r>
      <w:r w:rsidRPr="00A24C22">
        <w:rPr>
          <w:szCs w:val="20"/>
        </w:rPr>
        <w:t>ú</w:t>
      </w:r>
      <w:r>
        <w:rPr>
          <w:szCs w:val="20"/>
        </w:rPr>
        <w:t>.</w:t>
      </w:r>
      <w:r w:rsidRPr="00A24C22">
        <w:rPr>
          <w:szCs w:val="20"/>
        </w:rPr>
        <w:t xml:space="preserve"> Hazlov</w:t>
      </w:r>
      <w:r>
        <w:rPr>
          <w:szCs w:val="20"/>
        </w:rPr>
        <w:t>, a to</w:t>
      </w:r>
      <w:r w:rsidRPr="00A24C22">
        <w:rPr>
          <w:szCs w:val="20"/>
        </w:rPr>
        <w:t xml:space="preserve"> ze stejného materiálu</w:t>
      </w:r>
      <w:r>
        <w:rPr>
          <w:szCs w:val="20"/>
        </w:rPr>
        <w:t xml:space="preserve"> a stejného vzhledu</w:t>
      </w:r>
      <w:r w:rsidRPr="00A24C22">
        <w:rPr>
          <w:szCs w:val="20"/>
        </w:rPr>
        <w:t xml:space="preserve">, jak </w:t>
      </w:r>
      <w:r w:rsidR="00206BE8">
        <w:rPr>
          <w:szCs w:val="20"/>
        </w:rPr>
        <w:t>je</w:t>
      </w:r>
      <w:r w:rsidRPr="00A24C22">
        <w:rPr>
          <w:szCs w:val="20"/>
        </w:rPr>
        <w:t xml:space="preserve"> zhotoven </w:t>
      </w:r>
      <w:r w:rsidR="00206BE8">
        <w:rPr>
          <w:szCs w:val="20"/>
        </w:rPr>
        <w:t>stávající</w:t>
      </w:r>
      <w:r w:rsidRPr="00A24C22">
        <w:rPr>
          <w:szCs w:val="20"/>
        </w:rPr>
        <w:t xml:space="preserve"> plot</w:t>
      </w:r>
      <w:r>
        <w:rPr>
          <w:szCs w:val="20"/>
        </w:rPr>
        <w:t>,</w:t>
      </w:r>
    </w:p>
    <w:p w14:paraId="4A11CE84" w14:textId="73C777A6" w:rsidR="00A24C22" w:rsidRDefault="00A24C22" w:rsidP="00133DFC">
      <w:pPr>
        <w:pStyle w:val="Odstavecseseznamem"/>
        <w:numPr>
          <w:ilvl w:val="0"/>
          <w:numId w:val="24"/>
        </w:numPr>
        <w:spacing w:after="60"/>
        <w:ind w:left="425" w:hanging="283"/>
        <w:contextualSpacing w:val="0"/>
        <w:jc w:val="both"/>
        <w:rPr>
          <w:szCs w:val="20"/>
        </w:rPr>
      </w:pPr>
      <w:r w:rsidRPr="00A24C22">
        <w:rPr>
          <w:szCs w:val="20"/>
        </w:rPr>
        <w:t>bude</w:t>
      </w:r>
      <w:r w:rsidR="00884611">
        <w:rPr>
          <w:szCs w:val="20"/>
        </w:rPr>
        <w:t>-li</w:t>
      </w:r>
      <w:r w:rsidRPr="00A24C22">
        <w:rPr>
          <w:szCs w:val="20"/>
        </w:rPr>
        <w:t xml:space="preserve"> na oddělené části pozemku </w:t>
      </w:r>
      <w:r w:rsidR="00884611">
        <w:rPr>
          <w:szCs w:val="20"/>
        </w:rPr>
        <w:t>p. č. 1321/3 v k. ú. Hazlov</w:t>
      </w:r>
      <w:r w:rsidR="00884611" w:rsidRPr="00A24C22">
        <w:rPr>
          <w:szCs w:val="20"/>
        </w:rPr>
        <w:t xml:space="preserve"> </w:t>
      </w:r>
      <w:r w:rsidRPr="00A24C22">
        <w:rPr>
          <w:szCs w:val="20"/>
        </w:rPr>
        <w:t xml:space="preserve">ovocný strom, bude </w:t>
      </w:r>
      <w:r w:rsidR="00884611">
        <w:rPr>
          <w:szCs w:val="20"/>
        </w:rPr>
        <w:t xml:space="preserve">na náklad obce </w:t>
      </w:r>
      <w:r w:rsidRPr="00A24C22">
        <w:rPr>
          <w:szCs w:val="20"/>
        </w:rPr>
        <w:t>přesazen na jinou</w:t>
      </w:r>
      <w:r w:rsidR="00884611">
        <w:rPr>
          <w:szCs w:val="20"/>
        </w:rPr>
        <w:t>, vlastníky označenou</w:t>
      </w:r>
      <w:r w:rsidRPr="00A24C22">
        <w:rPr>
          <w:szCs w:val="20"/>
        </w:rPr>
        <w:t xml:space="preserve"> část </w:t>
      </w:r>
      <w:r w:rsidR="00884611" w:rsidRPr="00793585">
        <w:rPr>
          <w:szCs w:val="20"/>
        </w:rPr>
        <w:t>pozemku</w:t>
      </w:r>
      <w:r w:rsidR="00884611">
        <w:rPr>
          <w:szCs w:val="20"/>
        </w:rPr>
        <w:t xml:space="preserve"> p. č. 1321/3 v k. ú. Hazlov,</w:t>
      </w:r>
    </w:p>
    <w:p w14:paraId="115793D7" w14:textId="37B690E5" w:rsidR="00F168DF" w:rsidRDefault="007543A2" w:rsidP="007543A2">
      <w:pPr>
        <w:spacing w:after="120"/>
        <w:ind w:left="284" w:hanging="284"/>
        <w:jc w:val="both"/>
        <w:rPr>
          <w:szCs w:val="20"/>
        </w:rPr>
      </w:pPr>
      <w:r>
        <w:rPr>
          <w:szCs w:val="20"/>
        </w:rPr>
        <w:t>2. P</w:t>
      </w:r>
      <w:r w:rsidR="002376E5" w:rsidRPr="00793585">
        <w:rPr>
          <w:szCs w:val="20"/>
        </w:rPr>
        <w:t xml:space="preserve">o skutečném zaměření provedení stavby </w:t>
      </w:r>
      <w:r w:rsidR="00F168DF">
        <w:rPr>
          <w:szCs w:val="20"/>
        </w:rPr>
        <w:t xml:space="preserve">příjezdové komunikace </w:t>
      </w:r>
      <w:r w:rsidR="00743605">
        <w:rPr>
          <w:szCs w:val="20"/>
        </w:rPr>
        <w:t xml:space="preserve">smění </w:t>
      </w:r>
      <w:r w:rsidR="004B33B6">
        <w:rPr>
          <w:szCs w:val="20"/>
        </w:rPr>
        <w:t xml:space="preserve">vlastníci </w:t>
      </w:r>
      <w:r w:rsidR="00743605">
        <w:rPr>
          <w:szCs w:val="20"/>
        </w:rPr>
        <w:t>s </w:t>
      </w:r>
      <w:r w:rsidR="002376E5" w:rsidRPr="00793585">
        <w:rPr>
          <w:szCs w:val="20"/>
        </w:rPr>
        <w:t>obc</w:t>
      </w:r>
      <w:r w:rsidR="00743605">
        <w:rPr>
          <w:szCs w:val="20"/>
        </w:rPr>
        <w:t xml:space="preserve">í stavbou dotčenou </w:t>
      </w:r>
      <w:r w:rsidR="002376E5" w:rsidRPr="00793585">
        <w:rPr>
          <w:szCs w:val="20"/>
        </w:rPr>
        <w:t xml:space="preserve">část </w:t>
      </w:r>
      <w:r w:rsidR="004B33B6">
        <w:rPr>
          <w:szCs w:val="20"/>
        </w:rPr>
        <w:t xml:space="preserve">svého </w:t>
      </w:r>
      <w:r w:rsidR="002376E5" w:rsidRPr="00793585">
        <w:rPr>
          <w:szCs w:val="20"/>
        </w:rPr>
        <w:t>pozemku</w:t>
      </w:r>
      <w:r w:rsidR="00743605">
        <w:rPr>
          <w:szCs w:val="20"/>
        </w:rPr>
        <w:t xml:space="preserve"> </w:t>
      </w:r>
      <w:r w:rsidR="004B33B6">
        <w:rPr>
          <w:szCs w:val="20"/>
        </w:rPr>
        <w:t>p. č. 1321/3</w:t>
      </w:r>
      <w:r w:rsidR="00884611">
        <w:rPr>
          <w:szCs w:val="20"/>
        </w:rPr>
        <w:t xml:space="preserve"> v k. ú. Hazlov</w:t>
      </w:r>
      <w:r w:rsidR="004B33B6">
        <w:rPr>
          <w:szCs w:val="20"/>
        </w:rPr>
        <w:t xml:space="preserve"> </w:t>
      </w:r>
      <w:r w:rsidR="00743605">
        <w:rPr>
          <w:szCs w:val="20"/>
        </w:rPr>
        <w:t xml:space="preserve">za přípojku vybudovanou podle </w:t>
      </w:r>
      <w:r>
        <w:rPr>
          <w:szCs w:val="20"/>
        </w:rPr>
        <w:t xml:space="preserve">odst. 1 </w:t>
      </w:r>
      <w:r w:rsidR="00743605">
        <w:rPr>
          <w:szCs w:val="20"/>
        </w:rPr>
        <w:t xml:space="preserve">písm. </w:t>
      </w:r>
      <w:r w:rsidR="00206BE8">
        <w:rPr>
          <w:szCs w:val="20"/>
        </w:rPr>
        <w:t>b</w:t>
      </w:r>
      <w:r w:rsidR="00743605">
        <w:rPr>
          <w:szCs w:val="20"/>
        </w:rPr>
        <w:t>)</w:t>
      </w:r>
      <w:r w:rsidR="00F168DF">
        <w:rPr>
          <w:szCs w:val="20"/>
        </w:rPr>
        <w:t xml:space="preserve"> s tím, že </w:t>
      </w:r>
    </w:p>
    <w:p w14:paraId="51B86FD1" w14:textId="178E9C4A" w:rsidR="002376E5" w:rsidRPr="007543A2" w:rsidRDefault="00F168DF" w:rsidP="007543A2">
      <w:pPr>
        <w:pStyle w:val="Odstavecseseznamem"/>
        <w:numPr>
          <w:ilvl w:val="0"/>
          <w:numId w:val="30"/>
        </w:numPr>
        <w:spacing w:after="120"/>
        <w:ind w:left="568" w:hanging="284"/>
        <w:contextualSpacing w:val="0"/>
        <w:jc w:val="both"/>
        <w:rPr>
          <w:szCs w:val="20"/>
        </w:rPr>
      </w:pPr>
      <w:r w:rsidRPr="007543A2">
        <w:rPr>
          <w:szCs w:val="20"/>
        </w:rPr>
        <w:t>směna bude provedena bez doplatku</w:t>
      </w:r>
      <w:r w:rsidR="007543A2">
        <w:rPr>
          <w:szCs w:val="20"/>
        </w:rPr>
        <w:t xml:space="preserve"> z kterékoliv strany</w:t>
      </w:r>
      <w:r w:rsidRPr="007543A2">
        <w:rPr>
          <w:szCs w:val="20"/>
        </w:rPr>
        <w:t>,</w:t>
      </w:r>
    </w:p>
    <w:p w14:paraId="3C656CBF" w14:textId="7C3B9124" w:rsidR="00F168DF" w:rsidRPr="00133DFC" w:rsidRDefault="00F168DF" w:rsidP="007543A2">
      <w:pPr>
        <w:pStyle w:val="Odstavecseseznamem"/>
        <w:numPr>
          <w:ilvl w:val="0"/>
          <w:numId w:val="30"/>
        </w:numPr>
        <w:spacing w:after="120"/>
        <w:ind w:left="568" w:hanging="284"/>
        <w:contextualSpacing w:val="0"/>
        <w:jc w:val="both"/>
        <w:rPr>
          <w:szCs w:val="20"/>
        </w:rPr>
      </w:pPr>
      <w:r w:rsidRPr="00133DFC">
        <w:rPr>
          <w:szCs w:val="20"/>
        </w:rPr>
        <w:t>náklady na směnu, zejména geometrický plán a správní poplatek za vklad</w:t>
      </w:r>
      <w:r w:rsidR="00A24C22" w:rsidRPr="00133DFC">
        <w:rPr>
          <w:szCs w:val="20"/>
        </w:rPr>
        <w:t>,</w:t>
      </w:r>
      <w:r w:rsidRPr="00133DFC">
        <w:rPr>
          <w:szCs w:val="20"/>
        </w:rPr>
        <w:t xml:space="preserve"> </w:t>
      </w:r>
      <w:r w:rsidR="00814C51" w:rsidRPr="00133DFC">
        <w:rPr>
          <w:szCs w:val="20"/>
        </w:rPr>
        <w:t>po</w:t>
      </w:r>
      <w:r w:rsidRPr="00133DFC">
        <w:rPr>
          <w:szCs w:val="20"/>
        </w:rPr>
        <w:t>nese obec,</w:t>
      </w:r>
    </w:p>
    <w:p w14:paraId="10088A23" w14:textId="27F3867B" w:rsidR="00F168DF" w:rsidRPr="00133DFC" w:rsidRDefault="00F168DF" w:rsidP="007543A2">
      <w:pPr>
        <w:pStyle w:val="Odstavecseseznamem"/>
        <w:numPr>
          <w:ilvl w:val="0"/>
          <w:numId w:val="30"/>
        </w:numPr>
        <w:spacing w:after="120"/>
        <w:ind w:left="568" w:hanging="284"/>
        <w:jc w:val="both"/>
        <w:rPr>
          <w:szCs w:val="20"/>
        </w:rPr>
      </w:pPr>
      <w:r w:rsidRPr="007543A2">
        <w:rPr>
          <w:szCs w:val="20"/>
        </w:rPr>
        <w:t>vlastní směnnou smlouvu uzavřou strany do 3 měsíců po provedení a dokončení stavby a přesném geometrickém zaměření plochy dotčeného pozemku</w:t>
      </w:r>
      <w:r w:rsidR="00E84349" w:rsidRPr="007543A2">
        <w:rPr>
          <w:szCs w:val="20"/>
        </w:rPr>
        <w:t xml:space="preserve">, </w:t>
      </w:r>
      <w:r w:rsidR="00133DFC" w:rsidRPr="007543A2">
        <w:rPr>
          <w:szCs w:val="20"/>
        </w:rPr>
        <w:t xml:space="preserve">pod odkládací </w:t>
      </w:r>
      <w:r w:rsidR="00E84349" w:rsidRPr="007543A2">
        <w:rPr>
          <w:szCs w:val="20"/>
        </w:rPr>
        <w:t>podmí</w:t>
      </w:r>
      <w:r w:rsidR="00133DFC" w:rsidRPr="007543A2">
        <w:rPr>
          <w:szCs w:val="20"/>
        </w:rPr>
        <w:t>n</w:t>
      </w:r>
      <w:r w:rsidR="00E84349" w:rsidRPr="007543A2">
        <w:rPr>
          <w:szCs w:val="20"/>
        </w:rPr>
        <w:t>k</w:t>
      </w:r>
      <w:r w:rsidR="00133DFC" w:rsidRPr="007543A2">
        <w:rPr>
          <w:szCs w:val="20"/>
        </w:rPr>
        <w:t>ou</w:t>
      </w:r>
      <w:r w:rsidR="00E84349" w:rsidRPr="007543A2">
        <w:rPr>
          <w:szCs w:val="20"/>
        </w:rPr>
        <w:t xml:space="preserve">, že obec </w:t>
      </w:r>
      <w:r w:rsidR="00133DFC" w:rsidRPr="007543A2">
        <w:rPr>
          <w:szCs w:val="20"/>
        </w:rPr>
        <w:t xml:space="preserve">do té doby </w:t>
      </w:r>
      <w:r w:rsidR="00E84349" w:rsidRPr="007543A2">
        <w:rPr>
          <w:szCs w:val="20"/>
        </w:rPr>
        <w:t xml:space="preserve">splní </w:t>
      </w:r>
      <w:r w:rsidR="00133DFC" w:rsidRPr="007543A2">
        <w:rPr>
          <w:szCs w:val="20"/>
        </w:rPr>
        <w:t>všechny své závazky uvedené v odstavci 1 písm. b), c) a d)</w:t>
      </w:r>
      <w:r w:rsidRPr="007543A2">
        <w:rPr>
          <w:szCs w:val="20"/>
        </w:rPr>
        <w:t>.</w:t>
      </w:r>
    </w:p>
    <w:p w14:paraId="1992DA4D" w14:textId="54BC781E" w:rsidR="004B33B6" w:rsidRDefault="007543A2" w:rsidP="007543A2">
      <w:pPr>
        <w:spacing w:after="120"/>
        <w:ind w:left="284" w:hanging="284"/>
        <w:jc w:val="both"/>
      </w:pPr>
      <w:r>
        <w:rPr>
          <w:szCs w:val="20"/>
        </w:rPr>
        <w:t>3</w:t>
      </w:r>
      <w:r w:rsidR="004B33B6">
        <w:rPr>
          <w:szCs w:val="20"/>
        </w:rPr>
        <w:t xml:space="preserve">. </w:t>
      </w:r>
      <w:r w:rsidR="00814C51">
        <w:rPr>
          <w:szCs w:val="20"/>
        </w:rPr>
        <w:tab/>
      </w:r>
      <w:r w:rsidR="004B33B6">
        <w:rPr>
          <w:szCs w:val="20"/>
        </w:rPr>
        <w:t xml:space="preserve">Souhlas uvedený v odst. 1 písm. </w:t>
      </w:r>
      <w:r w:rsidR="00A77FBD">
        <w:rPr>
          <w:szCs w:val="20"/>
        </w:rPr>
        <w:t>a</w:t>
      </w:r>
      <w:r w:rsidR="004B33B6">
        <w:rPr>
          <w:szCs w:val="20"/>
        </w:rPr>
        <w:t xml:space="preserve">) tímto poskytují vlastníci </w:t>
      </w:r>
      <w:r w:rsidR="00814C51">
        <w:rPr>
          <w:szCs w:val="20"/>
        </w:rPr>
        <w:t xml:space="preserve">obci jako budoucímu stavebníkovi </w:t>
      </w:r>
      <w:r w:rsidR="004B33B6">
        <w:rPr>
          <w:szCs w:val="20"/>
        </w:rPr>
        <w:t>pro územní a stavební řízení a toto ujednání představuje smlouvu o</w:t>
      </w:r>
      <w:r w:rsidR="00814C51">
        <w:rPr>
          <w:szCs w:val="20"/>
        </w:rPr>
        <w:t> </w:t>
      </w:r>
      <w:r w:rsidR="004A7C6C" w:rsidRPr="004A7C6C">
        <w:rPr>
          <w:szCs w:val="20"/>
        </w:rPr>
        <w:t>předběžně vyznačené v příloze č. 2 této smlouvy</w:t>
      </w:r>
      <w:r w:rsidR="004B33B6" w:rsidRPr="004B33B6">
        <w:rPr>
          <w:bCs/>
        </w:rPr>
        <w:t>.</w:t>
      </w:r>
    </w:p>
    <w:p w14:paraId="12651419" w14:textId="4A581585" w:rsidR="004A7C6C" w:rsidRPr="001E5C2E" w:rsidRDefault="007543A2" w:rsidP="007543A2">
      <w:pPr>
        <w:spacing w:after="120"/>
        <w:ind w:left="284" w:hanging="284"/>
        <w:jc w:val="both"/>
      </w:pPr>
      <w:r>
        <w:t>4</w:t>
      </w:r>
      <w:r w:rsidR="004A7C6C">
        <w:t xml:space="preserve">. </w:t>
      </w:r>
      <w:r w:rsidR="00A77FBD">
        <w:tab/>
      </w:r>
      <w:r w:rsidR="004A7C6C">
        <w:t xml:space="preserve">K vyloučení pochybností se výslovně sjednává, že </w:t>
      </w:r>
      <w:r w:rsidR="00A77FBD">
        <w:t xml:space="preserve">kanalizační přípojkou podle odst. 1 písm. b) se rozumí </w:t>
      </w:r>
      <w:r w:rsidR="009C36F5">
        <w:t>k</w:t>
      </w:r>
      <w:r w:rsidR="00A77FBD" w:rsidRPr="00A77FBD">
        <w:t xml:space="preserve">ompletní </w:t>
      </w:r>
      <w:r w:rsidR="00A77FBD">
        <w:t>z</w:t>
      </w:r>
      <w:r w:rsidR="00A77FBD" w:rsidRPr="00A77FBD">
        <w:t xml:space="preserve">hotovení kanalizační přípojky </w:t>
      </w:r>
      <w:r w:rsidR="00A77FBD">
        <w:t xml:space="preserve">a </w:t>
      </w:r>
      <w:r w:rsidR="0038032F">
        <w:t xml:space="preserve">její připojení na </w:t>
      </w:r>
      <w:r w:rsidR="009C36F5">
        <w:t>kanalizační řad</w:t>
      </w:r>
      <w:r w:rsidR="00A77FBD" w:rsidRPr="00A77FBD">
        <w:t xml:space="preserve"> </w:t>
      </w:r>
      <w:r w:rsidR="009C36F5" w:rsidRPr="00A77FBD">
        <w:t>na náklady obce</w:t>
      </w:r>
      <w:r w:rsidR="009C36F5">
        <w:t xml:space="preserve">, </w:t>
      </w:r>
      <w:r w:rsidR="00A77FBD" w:rsidRPr="00A77FBD">
        <w:t xml:space="preserve">což zahrnuje </w:t>
      </w:r>
      <w:r>
        <w:t xml:space="preserve">zejména </w:t>
      </w:r>
      <w:r w:rsidR="00A77FBD" w:rsidRPr="00A77FBD">
        <w:t>veškeré poplatky, povolení, materiál a prác</w:t>
      </w:r>
      <w:r w:rsidR="00133DFC">
        <w:t>i</w:t>
      </w:r>
      <w:r w:rsidR="009C36F5">
        <w:t>,</w:t>
      </w:r>
      <w:r w:rsidR="00A77FBD" w:rsidRPr="00A77FBD">
        <w:t xml:space="preserve"> aby s</w:t>
      </w:r>
      <w:r w:rsidR="009C36F5">
        <w:t> ní vlastníci</w:t>
      </w:r>
      <w:r w:rsidR="00A77FBD" w:rsidRPr="00A77FBD">
        <w:t xml:space="preserve"> neměli žádnou práci a</w:t>
      </w:r>
      <w:r w:rsidR="009C36F5">
        <w:t>ni</w:t>
      </w:r>
      <w:r w:rsidR="00A77FBD" w:rsidRPr="00A77FBD">
        <w:t xml:space="preserve"> </w:t>
      </w:r>
      <w:r w:rsidR="009C36F5">
        <w:t>výdaje.</w:t>
      </w:r>
      <w:r w:rsidR="004A7C6C">
        <w:t xml:space="preserve"> </w:t>
      </w:r>
    </w:p>
    <w:p w14:paraId="26DA238F" w14:textId="5ACB7255" w:rsidR="004B33B6" w:rsidRDefault="004B33B6" w:rsidP="004B33B6">
      <w:pPr>
        <w:jc w:val="both"/>
        <w:rPr>
          <w:szCs w:val="20"/>
        </w:rPr>
      </w:pPr>
    </w:p>
    <w:p w14:paraId="49EE14E0" w14:textId="77777777" w:rsidR="00814C51" w:rsidRPr="004B33B6" w:rsidRDefault="00814C51" w:rsidP="004B33B6">
      <w:pPr>
        <w:jc w:val="both"/>
        <w:rPr>
          <w:szCs w:val="20"/>
        </w:rPr>
      </w:pPr>
    </w:p>
    <w:p w14:paraId="1772BB1D" w14:textId="4CAA7EC0" w:rsidR="00743605" w:rsidRDefault="00743605" w:rsidP="00E12429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>III.</w:t>
      </w:r>
    </w:p>
    <w:p w14:paraId="2EB97EDA" w14:textId="01E39398" w:rsidR="00E12429" w:rsidRDefault="00743605" w:rsidP="00E12429">
      <w:pPr>
        <w:jc w:val="center"/>
        <w:rPr>
          <w:b/>
          <w:bCs/>
          <w:szCs w:val="20"/>
        </w:rPr>
      </w:pPr>
      <w:r>
        <w:rPr>
          <w:b/>
          <w:bCs/>
          <w:szCs w:val="20"/>
        </w:rPr>
        <w:t>Doba trvání</w:t>
      </w:r>
      <w:r w:rsidR="004B33B6">
        <w:rPr>
          <w:b/>
          <w:bCs/>
          <w:szCs w:val="20"/>
        </w:rPr>
        <w:t xml:space="preserve"> smlouvy</w:t>
      </w:r>
    </w:p>
    <w:p w14:paraId="1D44468B" w14:textId="77777777" w:rsidR="00E12429" w:rsidRPr="00800779" w:rsidRDefault="00E12429" w:rsidP="00E12429">
      <w:pPr>
        <w:widowControl w:val="0"/>
        <w:autoSpaceDE w:val="0"/>
        <w:autoSpaceDN w:val="0"/>
        <w:adjustRightInd w:val="0"/>
        <w:jc w:val="both"/>
        <w:rPr>
          <w:bCs/>
        </w:rPr>
      </w:pPr>
    </w:p>
    <w:p w14:paraId="6DEB73EC" w14:textId="51C58BA1" w:rsidR="00743605" w:rsidRDefault="00743605" w:rsidP="00E12429">
      <w:pPr>
        <w:jc w:val="both"/>
      </w:pPr>
      <w:r>
        <w:t>Tato smlouva se uzavírá na dobu určitou do ……</w:t>
      </w:r>
      <w:proofErr w:type="gramStart"/>
      <w:r>
        <w:t>…….</w:t>
      </w:r>
      <w:proofErr w:type="gramEnd"/>
      <w:r w:rsidR="0042050A">
        <w:t xml:space="preserve">, pokud obec do té doby stavebně nezasáhne do </w:t>
      </w:r>
      <w:r w:rsidR="0042050A" w:rsidRPr="00793585">
        <w:rPr>
          <w:szCs w:val="20"/>
        </w:rPr>
        <w:t xml:space="preserve">pozemku </w:t>
      </w:r>
      <w:r w:rsidR="0042050A">
        <w:rPr>
          <w:szCs w:val="20"/>
        </w:rPr>
        <w:t>p. č. 1321/3 v k. ú. Hazlov.</w:t>
      </w:r>
      <w:r w:rsidR="0042050A">
        <w:t xml:space="preserve"> Jakmile započne </w:t>
      </w:r>
      <w:r w:rsidR="0042050A">
        <w:rPr>
          <w:szCs w:val="20"/>
        </w:rPr>
        <w:t>s výstavbou</w:t>
      </w:r>
      <w:r w:rsidR="0042050A" w:rsidRPr="00793585">
        <w:rPr>
          <w:szCs w:val="20"/>
        </w:rPr>
        <w:t xml:space="preserve"> příjezdov</w:t>
      </w:r>
      <w:r w:rsidR="0042050A">
        <w:rPr>
          <w:szCs w:val="20"/>
        </w:rPr>
        <w:t>é</w:t>
      </w:r>
      <w:r w:rsidR="0042050A" w:rsidRPr="00793585">
        <w:rPr>
          <w:szCs w:val="20"/>
        </w:rPr>
        <w:t xml:space="preserve"> komunikac</w:t>
      </w:r>
      <w:r w:rsidR="0042050A">
        <w:rPr>
          <w:szCs w:val="20"/>
        </w:rPr>
        <w:t>e na uvedeném pozemku, bude tato smlouva smluvní strany zavazovat až do splnění všech jejich vzájemných závaz</w:t>
      </w:r>
      <w:r w:rsidR="007543A2">
        <w:rPr>
          <w:szCs w:val="20"/>
        </w:rPr>
        <w:t>ků</w:t>
      </w:r>
      <w:r w:rsidR="0042050A">
        <w:rPr>
          <w:szCs w:val="20"/>
        </w:rPr>
        <w:t xml:space="preserve"> s ní vyplývajících.</w:t>
      </w:r>
      <w:r>
        <w:t xml:space="preserve"> </w:t>
      </w:r>
    </w:p>
    <w:p w14:paraId="29E4BE90" w14:textId="77777777" w:rsidR="009C36F5" w:rsidRDefault="009C36F5" w:rsidP="00E12429">
      <w:pPr>
        <w:jc w:val="both"/>
      </w:pPr>
    </w:p>
    <w:p w14:paraId="6EE75981" w14:textId="6EDFB570" w:rsidR="00F168DF" w:rsidRDefault="00F168DF" w:rsidP="00E12429">
      <w:pPr>
        <w:jc w:val="both"/>
      </w:pPr>
    </w:p>
    <w:p w14:paraId="49037741" w14:textId="77777777" w:rsidR="004B33B6" w:rsidRDefault="004B33B6" w:rsidP="00F168DF">
      <w:pPr>
        <w:spacing w:line="240" w:lineRule="atLeast"/>
        <w:jc w:val="center"/>
        <w:rPr>
          <w:b/>
          <w:bCs/>
          <w:szCs w:val="20"/>
        </w:rPr>
      </w:pPr>
      <w:r>
        <w:rPr>
          <w:b/>
          <w:bCs/>
          <w:szCs w:val="20"/>
        </w:rPr>
        <w:t>IV.</w:t>
      </w:r>
    </w:p>
    <w:p w14:paraId="201ACEBA" w14:textId="43C072DE" w:rsidR="00F168DF" w:rsidRPr="00A26434" w:rsidRDefault="00F168DF" w:rsidP="00F168DF">
      <w:pPr>
        <w:spacing w:line="240" w:lineRule="atLeast"/>
        <w:jc w:val="center"/>
        <w:rPr>
          <w:b/>
          <w:bCs/>
          <w:szCs w:val="20"/>
        </w:rPr>
      </w:pPr>
      <w:r>
        <w:rPr>
          <w:b/>
          <w:bCs/>
          <w:szCs w:val="20"/>
        </w:rPr>
        <w:t>Společná a závěrečná ustanovení</w:t>
      </w:r>
    </w:p>
    <w:p w14:paraId="3F798824" w14:textId="77777777" w:rsidR="00F168DF" w:rsidRPr="0057323A" w:rsidRDefault="00F168DF" w:rsidP="00F168DF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</w:rPr>
      </w:pPr>
    </w:p>
    <w:p w14:paraId="3468AD5D" w14:textId="7A5A9EFF" w:rsidR="00F168DF" w:rsidRPr="004B33B6" w:rsidRDefault="004B33B6" w:rsidP="00814C51">
      <w:pPr>
        <w:spacing w:line="240" w:lineRule="atLeast"/>
        <w:ind w:left="284" w:hanging="284"/>
        <w:jc w:val="both"/>
        <w:rPr>
          <w:bCs/>
        </w:rPr>
      </w:pPr>
      <w:r>
        <w:rPr>
          <w:bCs/>
        </w:rPr>
        <w:t>1.</w:t>
      </w:r>
      <w:r w:rsidR="00814C51">
        <w:rPr>
          <w:bCs/>
        </w:rPr>
        <w:tab/>
      </w:r>
      <w:r w:rsidR="00F168DF" w:rsidRPr="004B33B6">
        <w:rPr>
          <w:bCs/>
        </w:rPr>
        <w:t>Ve věcech neupravených touto smlouvou platí ustanovení občanského zákoníku o budoucí smlouvě a směnné smlouvě.</w:t>
      </w:r>
    </w:p>
    <w:p w14:paraId="2ECF8BEC" w14:textId="77777777" w:rsidR="00F168DF" w:rsidRPr="003E1437" w:rsidRDefault="00F168DF" w:rsidP="00814C51">
      <w:pPr>
        <w:pStyle w:val="Odstavecseseznamem"/>
        <w:ind w:left="284" w:hanging="284"/>
        <w:jc w:val="both"/>
        <w:rPr>
          <w:bCs/>
          <w:color w:val="FF0000"/>
        </w:rPr>
      </w:pPr>
    </w:p>
    <w:p w14:paraId="6B37ACFB" w14:textId="21A7B58E" w:rsidR="00F168DF" w:rsidRPr="004B33B6" w:rsidRDefault="004B33B6" w:rsidP="00814C51">
      <w:pPr>
        <w:ind w:left="284" w:hanging="284"/>
        <w:jc w:val="both"/>
        <w:rPr>
          <w:bCs/>
        </w:rPr>
      </w:pPr>
      <w:r>
        <w:rPr>
          <w:bCs/>
        </w:rPr>
        <w:t xml:space="preserve">2. </w:t>
      </w:r>
      <w:r w:rsidR="00814C51">
        <w:rPr>
          <w:bCs/>
        </w:rPr>
        <w:tab/>
      </w:r>
      <w:r w:rsidR="00D70D33">
        <w:rPr>
          <w:bCs/>
        </w:rPr>
        <w:t>Obec Hazlov podle § 41 zákona o obcích (obecní zřízení) potvrzuje, že podmínky platnosti tohoto právního jednání byly splněny a u</w:t>
      </w:r>
      <w:r w:rsidR="00F168DF" w:rsidRPr="004B33B6">
        <w:rPr>
          <w:bCs/>
        </w:rPr>
        <w:t xml:space="preserve">zavření této smlouvy schválilo Zastupitelstvo města </w:t>
      </w:r>
      <w:r>
        <w:rPr>
          <w:bCs/>
        </w:rPr>
        <w:t xml:space="preserve">obce Hazlov </w:t>
      </w:r>
      <w:r w:rsidR="00F168DF" w:rsidRPr="004B33B6">
        <w:rPr>
          <w:bCs/>
        </w:rPr>
        <w:t>usnesením ze dne …</w:t>
      </w:r>
      <w:proofErr w:type="gramStart"/>
      <w:r w:rsidR="00F168DF" w:rsidRPr="004B33B6">
        <w:rPr>
          <w:bCs/>
        </w:rPr>
        <w:t>…….</w:t>
      </w:r>
      <w:proofErr w:type="gramEnd"/>
      <w:r w:rsidR="00F168DF" w:rsidRPr="004B33B6">
        <w:rPr>
          <w:bCs/>
        </w:rPr>
        <w:t>. pod č. Z………....</w:t>
      </w:r>
    </w:p>
    <w:p w14:paraId="51F407A1" w14:textId="77777777" w:rsidR="00F168DF" w:rsidRPr="0057323A" w:rsidRDefault="00F168DF" w:rsidP="00814C51">
      <w:pPr>
        <w:pStyle w:val="Odstavecseseznamem"/>
        <w:ind w:left="284" w:hanging="284"/>
        <w:jc w:val="both"/>
        <w:rPr>
          <w:bCs/>
        </w:rPr>
      </w:pPr>
    </w:p>
    <w:p w14:paraId="19D57B70" w14:textId="6A605962" w:rsidR="00F168DF" w:rsidRPr="004B33B6" w:rsidRDefault="004B33B6" w:rsidP="00814C51">
      <w:pPr>
        <w:ind w:left="284" w:hanging="284"/>
        <w:jc w:val="both"/>
        <w:rPr>
          <w:bCs/>
        </w:rPr>
      </w:pPr>
      <w:r>
        <w:rPr>
          <w:bCs/>
        </w:rPr>
        <w:t xml:space="preserve">3. </w:t>
      </w:r>
      <w:r w:rsidR="00814C51">
        <w:rPr>
          <w:bCs/>
        </w:rPr>
        <w:tab/>
      </w:r>
      <w:r w:rsidR="00F168DF" w:rsidRPr="004B33B6">
        <w:rPr>
          <w:bCs/>
        </w:rPr>
        <w:t>Tato smlouva se vyhotovuje v počtu jednoho vyhotovení pro každou smluvní stranu a</w:t>
      </w:r>
      <w:r>
        <w:rPr>
          <w:bCs/>
        </w:rPr>
        <w:t> </w:t>
      </w:r>
      <w:r w:rsidR="00F168DF" w:rsidRPr="004B33B6">
        <w:rPr>
          <w:bCs/>
        </w:rPr>
        <w:t>lze ji doplňovat pouze písemnými dodatky s podpisy stran na jedné listině.</w:t>
      </w:r>
    </w:p>
    <w:p w14:paraId="2DED4A43" w14:textId="77777777" w:rsidR="00F168DF" w:rsidRPr="0057323A" w:rsidRDefault="00F168DF" w:rsidP="00814C51">
      <w:pPr>
        <w:pStyle w:val="Odstavecseseznamem"/>
        <w:ind w:left="284" w:hanging="284"/>
        <w:jc w:val="both"/>
        <w:rPr>
          <w:bCs/>
        </w:rPr>
      </w:pPr>
    </w:p>
    <w:p w14:paraId="0346A643" w14:textId="0D51FFDD" w:rsidR="00F168DF" w:rsidRPr="004B33B6" w:rsidRDefault="004B33B6" w:rsidP="00814C51">
      <w:pPr>
        <w:ind w:left="284" w:hanging="284"/>
        <w:jc w:val="both"/>
        <w:rPr>
          <w:bCs/>
        </w:rPr>
      </w:pPr>
      <w:r>
        <w:rPr>
          <w:bCs/>
        </w:rPr>
        <w:lastRenderedPageBreak/>
        <w:t xml:space="preserve">4. </w:t>
      </w:r>
      <w:r w:rsidR="00814C51">
        <w:rPr>
          <w:bCs/>
        </w:rPr>
        <w:tab/>
      </w:r>
      <w:r w:rsidR="00F168DF" w:rsidRPr="004B33B6">
        <w:rPr>
          <w:bCs/>
        </w:rPr>
        <w:t>Tato smlouva nabývá platnosti a účinnosti dnem podpisu stran.</w:t>
      </w:r>
    </w:p>
    <w:p w14:paraId="48651B7A" w14:textId="77777777" w:rsidR="00F168DF" w:rsidRPr="0057323A" w:rsidRDefault="00F168DF" w:rsidP="00F168DF">
      <w:pPr>
        <w:ind w:firstLine="708"/>
        <w:jc w:val="both"/>
        <w:rPr>
          <w:bCs/>
        </w:rPr>
      </w:pPr>
    </w:p>
    <w:p w14:paraId="344FAB20" w14:textId="77777777" w:rsidR="00F168DF" w:rsidRPr="0042050A" w:rsidRDefault="00F168DF" w:rsidP="00814C51">
      <w:pPr>
        <w:spacing w:line="240" w:lineRule="atLeast"/>
        <w:ind w:firstLine="284"/>
        <w:jc w:val="both"/>
        <w:rPr>
          <w:b/>
        </w:rPr>
      </w:pPr>
      <w:r w:rsidRPr="0042050A">
        <w:rPr>
          <w:b/>
        </w:rPr>
        <w:t>Přílohy</w:t>
      </w:r>
    </w:p>
    <w:p w14:paraId="6F64B15B" w14:textId="4FD2438A" w:rsidR="00F168DF" w:rsidRPr="0042050A" w:rsidRDefault="00C06595" w:rsidP="00884611">
      <w:pPr>
        <w:pStyle w:val="Odstavecseseznamem"/>
        <w:numPr>
          <w:ilvl w:val="0"/>
          <w:numId w:val="27"/>
        </w:numPr>
        <w:spacing w:line="240" w:lineRule="atLeast"/>
        <w:jc w:val="both"/>
        <w:rPr>
          <w:bCs/>
        </w:rPr>
      </w:pPr>
      <w:r>
        <w:rPr>
          <w:bCs/>
        </w:rPr>
        <w:t>koordinační situace – výřez zájmového území</w:t>
      </w:r>
      <w:r w:rsidR="00655217">
        <w:rPr>
          <w:bCs/>
        </w:rPr>
        <w:t xml:space="preserve"> se zakreslenou </w:t>
      </w:r>
      <w:proofErr w:type="spellStart"/>
      <w:r w:rsidR="00655217">
        <w:rPr>
          <w:bCs/>
        </w:rPr>
        <w:t>kanal</w:t>
      </w:r>
      <w:proofErr w:type="spellEnd"/>
      <w:r w:rsidR="00655217">
        <w:rPr>
          <w:bCs/>
        </w:rPr>
        <w:t>. přípojkou</w:t>
      </w:r>
    </w:p>
    <w:p w14:paraId="5E41D69E" w14:textId="450CF3BB" w:rsidR="00884611" w:rsidRPr="0042050A" w:rsidRDefault="00884611" w:rsidP="00884611">
      <w:pPr>
        <w:pStyle w:val="Odstavecseseznamem"/>
        <w:numPr>
          <w:ilvl w:val="0"/>
          <w:numId w:val="27"/>
        </w:numPr>
        <w:spacing w:line="240" w:lineRule="atLeast"/>
        <w:jc w:val="both"/>
        <w:rPr>
          <w:bCs/>
        </w:rPr>
      </w:pPr>
      <w:r w:rsidRPr="0042050A">
        <w:rPr>
          <w:bCs/>
        </w:rPr>
        <w:t>kopie katastrální mapy s</w:t>
      </w:r>
      <w:r w:rsidR="0067626E" w:rsidRPr="0042050A">
        <w:rPr>
          <w:bCs/>
        </w:rPr>
        <w:t> vyznačením části pozemku p. č. 1321/3 v k. ú. Hazlov určené k oddělení</w:t>
      </w:r>
    </w:p>
    <w:p w14:paraId="40A42F43" w14:textId="7E3EE0A0" w:rsidR="00F168DF" w:rsidRDefault="00F168DF" w:rsidP="00F168DF">
      <w:pPr>
        <w:spacing w:line="240" w:lineRule="atLeast"/>
        <w:jc w:val="both"/>
        <w:rPr>
          <w:bCs/>
        </w:rPr>
      </w:pPr>
    </w:p>
    <w:p w14:paraId="6221266E" w14:textId="77777777" w:rsidR="00814C51" w:rsidRPr="0057323A" w:rsidRDefault="00814C51" w:rsidP="00F168DF">
      <w:pPr>
        <w:spacing w:line="240" w:lineRule="atLeast"/>
        <w:jc w:val="both"/>
        <w:rPr>
          <w:bCs/>
        </w:rPr>
      </w:pPr>
    </w:p>
    <w:p w14:paraId="7EC916C6" w14:textId="0E805903" w:rsidR="00101B6D" w:rsidRDefault="00101B6D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V</w:t>
      </w:r>
      <w:r w:rsidR="00C60E97">
        <w:rPr>
          <w:szCs w:val="20"/>
        </w:rPr>
        <w:t xml:space="preserve"> Hazlově </w:t>
      </w:r>
      <w:r>
        <w:rPr>
          <w:szCs w:val="20"/>
        </w:rPr>
        <w:t xml:space="preserve">dne </w:t>
      </w:r>
      <w:r w:rsidR="00F42B13">
        <w:rPr>
          <w:szCs w:val="20"/>
        </w:rPr>
        <w:t xml:space="preserve">……………. </w:t>
      </w:r>
      <w:r w:rsidR="00C340C2">
        <w:rPr>
          <w:szCs w:val="20"/>
        </w:rPr>
        <w:t>2</w:t>
      </w:r>
      <w:r w:rsidR="007F659B">
        <w:rPr>
          <w:szCs w:val="20"/>
        </w:rPr>
        <w:t>0</w:t>
      </w:r>
      <w:r w:rsidR="001B2736">
        <w:rPr>
          <w:szCs w:val="20"/>
        </w:rPr>
        <w:t>2</w:t>
      </w:r>
      <w:r w:rsidR="00315FC5">
        <w:rPr>
          <w:szCs w:val="20"/>
        </w:rPr>
        <w:t>2</w:t>
      </w:r>
    </w:p>
    <w:p w14:paraId="5FFB84D7" w14:textId="2CCC3988" w:rsidR="00361323" w:rsidRDefault="00361323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14:paraId="31C7DBA4" w14:textId="77777777" w:rsidR="00814C51" w:rsidRDefault="00814C51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14:paraId="4F240D49" w14:textId="77777777" w:rsidR="00361323" w:rsidRDefault="00361323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14:paraId="351E99EA" w14:textId="77777777" w:rsidR="00101B6D" w:rsidRDefault="00101B6D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14:paraId="08331D34" w14:textId="77777777" w:rsidR="00B82434" w:rsidRDefault="00B82434" w:rsidP="00B82434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……………………………….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……………………………………..</w:t>
      </w:r>
    </w:p>
    <w:p w14:paraId="2BF3F995" w14:textId="7080D5F9" w:rsidR="00B82434" w:rsidRPr="00C60E97" w:rsidRDefault="00315FC5" w:rsidP="00677F7E">
      <w:pPr>
        <w:widowControl w:val="0"/>
        <w:autoSpaceDE w:val="0"/>
        <w:autoSpaceDN w:val="0"/>
        <w:adjustRightInd w:val="0"/>
        <w:ind w:firstLine="737"/>
        <w:jc w:val="both"/>
        <w:rPr>
          <w:b/>
          <w:szCs w:val="20"/>
        </w:rPr>
      </w:pPr>
      <w:r>
        <w:rPr>
          <w:b/>
          <w:szCs w:val="20"/>
        </w:rPr>
        <w:t>Josef Vyskočil</w:t>
      </w:r>
      <w:r>
        <w:rPr>
          <w:b/>
          <w:szCs w:val="20"/>
        </w:rPr>
        <w:tab/>
      </w:r>
      <w:r w:rsidR="00677F7E">
        <w:rPr>
          <w:b/>
          <w:szCs w:val="20"/>
        </w:rPr>
        <w:tab/>
      </w:r>
      <w:r w:rsidR="00677F7E">
        <w:rPr>
          <w:b/>
          <w:szCs w:val="20"/>
        </w:rPr>
        <w:tab/>
      </w:r>
      <w:r w:rsidR="00677F7E">
        <w:rPr>
          <w:b/>
          <w:szCs w:val="20"/>
        </w:rPr>
        <w:tab/>
      </w:r>
      <w:r w:rsidR="00677F7E">
        <w:rPr>
          <w:b/>
          <w:szCs w:val="20"/>
        </w:rPr>
        <w:tab/>
      </w:r>
      <w:r w:rsidR="00B82434" w:rsidRPr="00C60E97">
        <w:rPr>
          <w:b/>
          <w:szCs w:val="20"/>
        </w:rPr>
        <w:t xml:space="preserve"> </w:t>
      </w:r>
      <w:r w:rsidR="00C60E97" w:rsidRPr="00C60E97">
        <w:rPr>
          <w:b/>
          <w:szCs w:val="20"/>
        </w:rPr>
        <w:t>Obec Hazlov</w:t>
      </w:r>
      <w:r w:rsidR="00583219" w:rsidRPr="00C60E97">
        <w:rPr>
          <w:b/>
          <w:szCs w:val="20"/>
        </w:rPr>
        <w:tab/>
      </w:r>
      <w:r w:rsidR="00583219" w:rsidRPr="00C60E97">
        <w:rPr>
          <w:b/>
          <w:szCs w:val="20"/>
        </w:rPr>
        <w:tab/>
      </w:r>
      <w:r w:rsidR="00583219" w:rsidRPr="00C60E97">
        <w:rPr>
          <w:b/>
          <w:szCs w:val="20"/>
        </w:rPr>
        <w:tab/>
        <w:t xml:space="preserve">                    </w:t>
      </w:r>
      <w:r w:rsidR="00F42B13" w:rsidRPr="00C60E97">
        <w:rPr>
          <w:b/>
          <w:szCs w:val="20"/>
        </w:rPr>
        <w:t xml:space="preserve">  </w:t>
      </w:r>
      <w:r w:rsidR="00E07A75" w:rsidRPr="00C60E97">
        <w:rPr>
          <w:b/>
          <w:szCs w:val="20"/>
        </w:rPr>
        <w:t xml:space="preserve">  </w:t>
      </w:r>
    </w:p>
    <w:p w14:paraId="7B3CEA27" w14:textId="199DB6AF" w:rsidR="006C0C06" w:rsidRDefault="00CC7CE1" w:rsidP="00677F7E">
      <w:pPr>
        <w:widowControl w:val="0"/>
        <w:autoSpaceDE w:val="0"/>
        <w:autoSpaceDN w:val="0"/>
        <w:adjustRightInd w:val="0"/>
        <w:ind w:left="3685" w:firstLine="737"/>
        <w:jc w:val="both"/>
        <w:rPr>
          <w:szCs w:val="20"/>
        </w:rPr>
      </w:pPr>
      <w:r>
        <w:rPr>
          <w:szCs w:val="20"/>
        </w:rPr>
        <w:t xml:space="preserve">  starost</w:t>
      </w:r>
      <w:r w:rsidR="00C60E97">
        <w:rPr>
          <w:szCs w:val="20"/>
        </w:rPr>
        <w:t>ka Lenka Dvořáková</w:t>
      </w:r>
    </w:p>
    <w:p w14:paraId="0CB4BBEF" w14:textId="5B41F61F" w:rsidR="00315FC5" w:rsidRDefault="00315FC5" w:rsidP="00315FC5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14:paraId="0C8BF169" w14:textId="77777777" w:rsidR="00814C51" w:rsidRDefault="00814C51" w:rsidP="00315FC5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14:paraId="34A11DBA" w14:textId="6E83CF9A" w:rsidR="00315FC5" w:rsidRDefault="00315FC5" w:rsidP="00315FC5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>………………………………..</w:t>
      </w:r>
    </w:p>
    <w:p w14:paraId="51C03A8F" w14:textId="7C13DB56" w:rsidR="00315FC5" w:rsidRPr="00315FC5" w:rsidRDefault="00315FC5" w:rsidP="00315FC5">
      <w:pPr>
        <w:widowControl w:val="0"/>
        <w:autoSpaceDE w:val="0"/>
        <w:autoSpaceDN w:val="0"/>
        <w:adjustRightInd w:val="0"/>
        <w:jc w:val="both"/>
        <w:rPr>
          <w:b/>
          <w:bCs/>
          <w:szCs w:val="20"/>
        </w:rPr>
      </w:pPr>
      <w:r>
        <w:rPr>
          <w:szCs w:val="20"/>
        </w:rPr>
        <w:t xml:space="preserve">          </w:t>
      </w:r>
      <w:r>
        <w:rPr>
          <w:b/>
          <w:bCs/>
          <w:szCs w:val="20"/>
        </w:rPr>
        <w:t>Jitka Vyskočilová</w:t>
      </w:r>
    </w:p>
    <w:sectPr w:rsidR="00315FC5" w:rsidRPr="00315FC5" w:rsidSect="00540D7D">
      <w:headerReference w:type="default" r:id="rId7"/>
      <w:footerReference w:type="even" r:id="rId8"/>
      <w:footerReference w:type="default" r:id="rId9"/>
      <w:pgSz w:w="11907" w:h="16840"/>
      <w:pgMar w:top="1418" w:right="1814" w:bottom="1418" w:left="1814" w:header="0" w:footer="58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0DB29" w14:textId="77777777" w:rsidR="00685CE5" w:rsidRDefault="00685CE5">
      <w:r>
        <w:separator/>
      </w:r>
    </w:p>
  </w:endnote>
  <w:endnote w:type="continuationSeparator" w:id="0">
    <w:p w14:paraId="1F26D06F" w14:textId="77777777" w:rsidR="00685CE5" w:rsidRDefault="00685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charset w:val="00"/>
    <w:family w:val="auto"/>
    <w:pitch w:val="default"/>
  </w:font>
  <w:font w:name="HoboE">
    <w:panose1 w:val="00000000000000000000"/>
    <w:charset w:val="02"/>
    <w:family w:val="auto"/>
    <w:notTrueType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C8D25" w14:textId="77777777" w:rsidR="000860ED" w:rsidRDefault="00A82954" w:rsidP="00540D7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0860E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14F9AAF" w14:textId="77777777" w:rsidR="000860ED" w:rsidRDefault="000860E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720A7" w14:textId="77777777" w:rsidR="000860ED" w:rsidRDefault="00A82954" w:rsidP="00540D7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0860E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F1AFF">
      <w:rPr>
        <w:rStyle w:val="slostrnky"/>
        <w:noProof/>
      </w:rPr>
      <w:t>3</w:t>
    </w:r>
    <w:r>
      <w:rPr>
        <w:rStyle w:val="slostrnky"/>
      </w:rPr>
      <w:fldChar w:fldCharType="end"/>
    </w:r>
  </w:p>
  <w:p w14:paraId="576C8959" w14:textId="77777777" w:rsidR="000860ED" w:rsidRDefault="000860ED">
    <w:pPr>
      <w:widowControl w:val="0"/>
      <w:autoSpaceDE w:val="0"/>
      <w:autoSpaceDN w:val="0"/>
      <w:adjustRightInd w:val="0"/>
      <w:ind w:right="360"/>
      <w:rPr>
        <w:rFonts w:ascii="HoboE" w:hAnsi="HoboE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46715" w14:textId="77777777" w:rsidR="00685CE5" w:rsidRDefault="00685CE5">
      <w:r>
        <w:separator/>
      </w:r>
    </w:p>
  </w:footnote>
  <w:footnote w:type="continuationSeparator" w:id="0">
    <w:p w14:paraId="5BFC1143" w14:textId="77777777" w:rsidR="00685CE5" w:rsidRDefault="00685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EC21C" w14:textId="77777777" w:rsidR="000860ED" w:rsidRDefault="000860ED">
    <w:pPr>
      <w:widowControl w:val="0"/>
      <w:autoSpaceDE w:val="0"/>
      <w:autoSpaceDN w:val="0"/>
      <w:adjustRightInd w:val="0"/>
      <w:rPr>
        <w:rFonts w:ascii="HoboE" w:hAnsi="HoboE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0B15"/>
    <w:multiLevelType w:val="multilevel"/>
    <w:tmpl w:val="CFFA4BF4"/>
    <w:lvl w:ilvl="0">
      <w:start w:val="1"/>
      <w:numFmt w:val="decimal"/>
      <w:lvlText w:val="%1."/>
      <w:lvlJc w:val="left"/>
      <w:pPr>
        <w:ind w:left="732" w:hanging="7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2" w:hanging="7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3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637954"/>
    <w:multiLevelType w:val="hybridMultilevel"/>
    <w:tmpl w:val="4A74B5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569E"/>
    <w:multiLevelType w:val="hybridMultilevel"/>
    <w:tmpl w:val="1A521D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E7083"/>
    <w:multiLevelType w:val="multilevel"/>
    <w:tmpl w:val="53B25A74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35" w:hanging="7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35" w:hanging="73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35" w:hanging="73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121B432A"/>
    <w:multiLevelType w:val="hybridMultilevel"/>
    <w:tmpl w:val="AA0AAE1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93997"/>
    <w:multiLevelType w:val="hybridMultilevel"/>
    <w:tmpl w:val="8FD09292"/>
    <w:lvl w:ilvl="0" w:tplc="8CA07D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773FF4"/>
    <w:multiLevelType w:val="hybridMultilevel"/>
    <w:tmpl w:val="ACFCAE8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CC0DAA"/>
    <w:multiLevelType w:val="hybridMultilevel"/>
    <w:tmpl w:val="054465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01C58"/>
    <w:multiLevelType w:val="hybridMultilevel"/>
    <w:tmpl w:val="EAAA3D0C"/>
    <w:lvl w:ilvl="0" w:tplc="0405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B74A2E"/>
    <w:multiLevelType w:val="hybridMultilevel"/>
    <w:tmpl w:val="4478FA98"/>
    <w:lvl w:ilvl="0" w:tplc="E6341E4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653035A"/>
    <w:multiLevelType w:val="hybridMultilevel"/>
    <w:tmpl w:val="819EF130"/>
    <w:lvl w:ilvl="0" w:tplc="DB18B78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B78BF"/>
    <w:multiLevelType w:val="hybridMultilevel"/>
    <w:tmpl w:val="0B587D00"/>
    <w:lvl w:ilvl="0" w:tplc="7482FB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D0C24"/>
    <w:multiLevelType w:val="hybridMultilevel"/>
    <w:tmpl w:val="98964D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EC4319"/>
    <w:multiLevelType w:val="hybridMultilevel"/>
    <w:tmpl w:val="572CCFB8"/>
    <w:lvl w:ilvl="0" w:tplc="EE4C8F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8147B"/>
    <w:multiLevelType w:val="hybridMultilevel"/>
    <w:tmpl w:val="C96A6E84"/>
    <w:lvl w:ilvl="0" w:tplc="4DBA69D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6E101D"/>
    <w:multiLevelType w:val="hybridMultilevel"/>
    <w:tmpl w:val="15E07548"/>
    <w:lvl w:ilvl="0" w:tplc="8F7C0E0A">
      <w:start w:val="7"/>
      <w:numFmt w:val="bullet"/>
      <w:lvlText w:val="-"/>
      <w:lvlJc w:val="left"/>
      <w:pPr>
        <w:tabs>
          <w:tab w:val="num" w:pos="1097"/>
        </w:tabs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17"/>
        </w:tabs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37"/>
        </w:tabs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57"/>
        </w:tabs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77"/>
        </w:tabs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97"/>
        </w:tabs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17"/>
        </w:tabs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37"/>
        </w:tabs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57"/>
        </w:tabs>
        <w:ind w:left="6857" w:hanging="360"/>
      </w:pPr>
      <w:rPr>
        <w:rFonts w:ascii="Wingdings" w:hAnsi="Wingdings" w:hint="default"/>
      </w:rPr>
    </w:lvl>
  </w:abstractNum>
  <w:abstractNum w:abstractNumId="16" w15:restartNumberingAfterBreak="0">
    <w:nsid w:val="4074619E"/>
    <w:multiLevelType w:val="hybridMultilevel"/>
    <w:tmpl w:val="AF8C4288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5A066C"/>
    <w:multiLevelType w:val="hybridMultilevel"/>
    <w:tmpl w:val="FF668FD0"/>
    <w:lvl w:ilvl="0" w:tplc="D52C96C6">
      <w:start w:val="1"/>
      <w:numFmt w:val="lowerLetter"/>
      <w:lvlText w:val="%1)"/>
      <w:lvlJc w:val="left"/>
      <w:pPr>
        <w:ind w:left="1995" w:hanging="360"/>
      </w:pPr>
      <w:rPr>
        <w:rFonts w:hint="default"/>
      </w:rPr>
    </w:lvl>
    <w:lvl w:ilvl="1" w:tplc="AC50E496">
      <w:start w:val="1"/>
      <w:numFmt w:val="decimal"/>
      <w:lvlText w:val="%2."/>
      <w:lvlJc w:val="left"/>
      <w:pPr>
        <w:ind w:left="2715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3435" w:hanging="180"/>
      </w:pPr>
    </w:lvl>
    <w:lvl w:ilvl="3" w:tplc="0405000F" w:tentative="1">
      <w:start w:val="1"/>
      <w:numFmt w:val="decimal"/>
      <w:lvlText w:val="%4."/>
      <w:lvlJc w:val="left"/>
      <w:pPr>
        <w:ind w:left="4155" w:hanging="360"/>
      </w:pPr>
    </w:lvl>
    <w:lvl w:ilvl="4" w:tplc="04050019" w:tentative="1">
      <w:start w:val="1"/>
      <w:numFmt w:val="lowerLetter"/>
      <w:lvlText w:val="%5."/>
      <w:lvlJc w:val="left"/>
      <w:pPr>
        <w:ind w:left="4875" w:hanging="360"/>
      </w:pPr>
    </w:lvl>
    <w:lvl w:ilvl="5" w:tplc="0405001B" w:tentative="1">
      <w:start w:val="1"/>
      <w:numFmt w:val="lowerRoman"/>
      <w:lvlText w:val="%6."/>
      <w:lvlJc w:val="right"/>
      <w:pPr>
        <w:ind w:left="5595" w:hanging="180"/>
      </w:pPr>
    </w:lvl>
    <w:lvl w:ilvl="6" w:tplc="0405000F" w:tentative="1">
      <w:start w:val="1"/>
      <w:numFmt w:val="decimal"/>
      <w:lvlText w:val="%7."/>
      <w:lvlJc w:val="left"/>
      <w:pPr>
        <w:ind w:left="6315" w:hanging="360"/>
      </w:pPr>
    </w:lvl>
    <w:lvl w:ilvl="7" w:tplc="04050019" w:tentative="1">
      <w:start w:val="1"/>
      <w:numFmt w:val="lowerLetter"/>
      <w:lvlText w:val="%8."/>
      <w:lvlJc w:val="left"/>
      <w:pPr>
        <w:ind w:left="7035" w:hanging="360"/>
      </w:pPr>
    </w:lvl>
    <w:lvl w:ilvl="8" w:tplc="040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8" w15:restartNumberingAfterBreak="0">
    <w:nsid w:val="47066AFB"/>
    <w:multiLevelType w:val="multilevel"/>
    <w:tmpl w:val="FBB60DD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74C703F"/>
    <w:multiLevelType w:val="hybridMultilevel"/>
    <w:tmpl w:val="C584094A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C505B1"/>
    <w:multiLevelType w:val="hybridMultilevel"/>
    <w:tmpl w:val="211226F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27129"/>
    <w:multiLevelType w:val="hybridMultilevel"/>
    <w:tmpl w:val="061A9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070645"/>
    <w:multiLevelType w:val="hybridMultilevel"/>
    <w:tmpl w:val="6FDE2A68"/>
    <w:lvl w:ilvl="0" w:tplc="04050017">
      <w:start w:val="1"/>
      <w:numFmt w:val="lowerLetter"/>
      <w:lvlText w:val="%1)"/>
      <w:lvlJc w:val="left"/>
      <w:pPr>
        <w:ind w:left="1097" w:hanging="360"/>
      </w:p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3" w15:restartNumberingAfterBreak="0">
    <w:nsid w:val="5E6E5ED3"/>
    <w:multiLevelType w:val="hybridMultilevel"/>
    <w:tmpl w:val="C1D2360E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5638E6"/>
    <w:multiLevelType w:val="hybridMultilevel"/>
    <w:tmpl w:val="5F443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06342"/>
    <w:multiLevelType w:val="hybridMultilevel"/>
    <w:tmpl w:val="993641CC"/>
    <w:lvl w:ilvl="0" w:tplc="48B246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195C70"/>
    <w:multiLevelType w:val="hybridMultilevel"/>
    <w:tmpl w:val="F5066B5A"/>
    <w:lvl w:ilvl="0" w:tplc="0405001B">
      <w:start w:val="1"/>
      <w:numFmt w:val="lowerRoman"/>
      <w:lvlText w:val="%1."/>
      <w:lvlJc w:val="righ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02D470C"/>
    <w:multiLevelType w:val="hybridMultilevel"/>
    <w:tmpl w:val="3FC84B9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0B196C"/>
    <w:multiLevelType w:val="multilevel"/>
    <w:tmpl w:val="0214083A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5F92284"/>
    <w:multiLevelType w:val="hybridMultilevel"/>
    <w:tmpl w:val="CE366482"/>
    <w:lvl w:ilvl="0" w:tplc="589820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0385835">
    <w:abstractNumId w:val="6"/>
  </w:num>
  <w:num w:numId="2" w16cid:durableId="877937652">
    <w:abstractNumId w:val="23"/>
  </w:num>
  <w:num w:numId="3" w16cid:durableId="1386679525">
    <w:abstractNumId w:val="19"/>
  </w:num>
  <w:num w:numId="4" w16cid:durableId="2090275141">
    <w:abstractNumId w:val="8"/>
  </w:num>
  <w:num w:numId="5" w16cid:durableId="926616326">
    <w:abstractNumId w:val="12"/>
  </w:num>
  <w:num w:numId="6" w16cid:durableId="739787184">
    <w:abstractNumId w:val="25"/>
  </w:num>
  <w:num w:numId="7" w16cid:durableId="1797554025">
    <w:abstractNumId w:val="20"/>
  </w:num>
  <w:num w:numId="8" w16cid:durableId="1081757831">
    <w:abstractNumId w:val="15"/>
  </w:num>
  <w:num w:numId="9" w16cid:durableId="1660383305">
    <w:abstractNumId w:val="18"/>
  </w:num>
  <w:num w:numId="10" w16cid:durableId="655188630">
    <w:abstractNumId w:val="10"/>
  </w:num>
  <w:num w:numId="11" w16cid:durableId="775639777">
    <w:abstractNumId w:val="9"/>
  </w:num>
  <w:num w:numId="12" w16cid:durableId="934828175">
    <w:abstractNumId w:val="13"/>
  </w:num>
  <w:num w:numId="13" w16cid:durableId="840438092">
    <w:abstractNumId w:val="7"/>
  </w:num>
  <w:num w:numId="14" w16cid:durableId="1575816281">
    <w:abstractNumId w:val="1"/>
  </w:num>
  <w:num w:numId="15" w16cid:durableId="1385251178">
    <w:abstractNumId w:val="11"/>
  </w:num>
  <w:num w:numId="16" w16cid:durableId="324481589">
    <w:abstractNumId w:val="0"/>
  </w:num>
  <w:num w:numId="17" w16cid:durableId="1736852300">
    <w:abstractNumId w:val="3"/>
  </w:num>
  <w:num w:numId="18" w16cid:durableId="1135366237">
    <w:abstractNumId w:val="28"/>
  </w:num>
  <w:num w:numId="19" w16cid:durableId="1760561571">
    <w:abstractNumId w:val="21"/>
  </w:num>
  <w:num w:numId="20" w16cid:durableId="255288269">
    <w:abstractNumId w:val="4"/>
  </w:num>
  <w:num w:numId="21" w16cid:durableId="418410894">
    <w:abstractNumId w:val="29"/>
  </w:num>
  <w:num w:numId="22" w16cid:durableId="3305255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2977834">
    <w:abstractNumId w:val="16"/>
  </w:num>
  <w:num w:numId="24" w16cid:durableId="486558889">
    <w:abstractNumId w:val="17"/>
  </w:num>
  <w:num w:numId="25" w16cid:durableId="780612110">
    <w:abstractNumId w:val="2"/>
  </w:num>
  <w:num w:numId="26" w16cid:durableId="842206146">
    <w:abstractNumId w:val="24"/>
  </w:num>
  <w:num w:numId="27" w16cid:durableId="301276883">
    <w:abstractNumId w:val="5"/>
  </w:num>
  <w:num w:numId="28" w16cid:durableId="1756511069">
    <w:abstractNumId w:val="27"/>
  </w:num>
  <w:num w:numId="29" w16cid:durableId="1296907867">
    <w:abstractNumId w:val="26"/>
  </w:num>
  <w:num w:numId="30" w16cid:durableId="158533710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C3B"/>
    <w:rsid w:val="00013312"/>
    <w:rsid w:val="00021808"/>
    <w:rsid w:val="00024708"/>
    <w:rsid w:val="000272F2"/>
    <w:rsid w:val="0004544A"/>
    <w:rsid w:val="00052285"/>
    <w:rsid w:val="00057A7A"/>
    <w:rsid w:val="00060276"/>
    <w:rsid w:val="00061B4B"/>
    <w:rsid w:val="0007571A"/>
    <w:rsid w:val="000860ED"/>
    <w:rsid w:val="00086B3C"/>
    <w:rsid w:val="0009241E"/>
    <w:rsid w:val="000962A3"/>
    <w:rsid w:val="000A2478"/>
    <w:rsid w:val="000A559D"/>
    <w:rsid w:val="000A56A9"/>
    <w:rsid w:val="000B0442"/>
    <w:rsid w:val="000B1FAA"/>
    <w:rsid w:val="000D13B1"/>
    <w:rsid w:val="000D2B94"/>
    <w:rsid w:val="000E0227"/>
    <w:rsid w:val="001002C0"/>
    <w:rsid w:val="00101B6D"/>
    <w:rsid w:val="00121D12"/>
    <w:rsid w:val="00126B08"/>
    <w:rsid w:val="00133DFC"/>
    <w:rsid w:val="00151A7D"/>
    <w:rsid w:val="00156E08"/>
    <w:rsid w:val="00170200"/>
    <w:rsid w:val="0017220B"/>
    <w:rsid w:val="0017457D"/>
    <w:rsid w:val="00174CAA"/>
    <w:rsid w:val="00196CEC"/>
    <w:rsid w:val="00196F14"/>
    <w:rsid w:val="001B2736"/>
    <w:rsid w:val="001B5579"/>
    <w:rsid w:val="001C111E"/>
    <w:rsid w:val="001C55DA"/>
    <w:rsid w:val="001D7114"/>
    <w:rsid w:val="001F26E6"/>
    <w:rsid w:val="00206BE8"/>
    <w:rsid w:val="00213E14"/>
    <w:rsid w:val="0022015B"/>
    <w:rsid w:val="002201A4"/>
    <w:rsid w:val="00223F14"/>
    <w:rsid w:val="00230849"/>
    <w:rsid w:val="00233396"/>
    <w:rsid w:val="00236335"/>
    <w:rsid w:val="002376E5"/>
    <w:rsid w:val="002530E3"/>
    <w:rsid w:val="00255C8B"/>
    <w:rsid w:val="00272CD8"/>
    <w:rsid w:val="00272F14"/>
    <w:rsid w:val="002732BD"/>
    <w:rsid w:val="002735C3"/>
    <w:rsid w:val="00275AB8"/>
    <w:rsid w:val="00276826"/>
    <w:rsid w:val="002848CA"/>
    <w:rsid w:val="00285E6F"/>
    <w:rsid w:val="002905DB"/>
    <w:rsid w:val="0029534E"/>
    <w:rsid w:val="002A147A"/>
    <w:rsid w:val="002A46DA"/>
    <w:rsid w:val="002B29D1"/>
    <w:rsid w:val="002B2B74"/>
    <w:rsid w:val="002C5CD3"/>
    <w:rsid w:val="002C66E4"/>
    <w:rsid w:val="002E3D1C"/>
    <w:rsid w:val="002E470A"/>
    <w:rsid w:val="002E7065"/>
    <w:rsid w:val="00302ADB"/>
    <w:rsid w:val="00315FC5"/>
    <w:rsid w:val="00316890"/>
    <w:rsid w:val="0032059F"/>
    <w:rsid w:val="00320DEA"/>
    <w:rsid w:val="00327749"/>
    <w:rsid w:val="00335CBE"/>
    <w:rsid w:val="00336031"/>
    <w:rsid w:val="0033726D"/>
    <w:rsid w:val="003500DB"/>
    <w:rsid w:val="003572DE"/>
    <w:rsid w:val="003601E5"/>
    <w:rsid w:val="00361323"/>
    <w:rsid w:val="00371602"/>
    <w:rsid w:val="00375C2B"/>
    <w:rsid w:val="0038032F"/>
    <w:rsid w:val="003828F6"/>
    <w:rsid w:val="0039698D"/>
    <w:rsid w:val="0039798F"/>
    <w:rsid w:val="003A458D"/>
    <w:rsid w:val="003B05E2"/>
    <w:rsid w:val="003B1D57"/>
    <w:rsid w:val="003B1DB7"/>
    <w:rsid w:val="003B615B"/>
    <w:rsid w:val="003B7E62"/>
    <w:rsid w:val="003C0174"/>
    <w:rsid w:val="003D50D1"/>
    <w:rsid w:val="003E0787"/>
    <w:rsid w:val="003E1408"/>
    <w:rsid w:val="003F1348"/>
    <w:rsid w:val="003F7AB9"/>
    <w:rsid w:val="0040350A"/>
    <w:rsid w:val="004076E7"/>
    <w:rsid w:val="00412D60"/>
    <w:rsid w:val="00416A26"/>
    <w:rsid w:val="004177E1"/>
    <w:rsid w:val="00417A24"/>
    <w:rsid w:val="0042050A"/>
    <w:rsid w:val="00425FAA"/>
    <w:rsid w:val="00430DEE"/>
    <w:rsid w:val="00433F89"/>
    <w:rsid w:val="00440530"/>
    <w:rsid w:val="0045178B"/>
    <w:rsid w:val="00463AF5"/>
    <w:rsid w:val="0048244E"/>
    <w:rsid w:val="00486738"/>
    <w:rsid w:val="0049579E"/>
    <w:rsid w:val="004A639D"/>
    <w:rsid w:val="004A7C6C"/>
    <w:rsid w:val="004B1B03"/>
    <w:rsid w:val="004B33B6"/>
    <w:rsid w:val="004D1FC1"/>
    <w:rsid w:val="004F4391"/>
    <w:rsid w:val="004F4ABF"/>
    <w:rsid w:val="004F6EDB"/>
    <w:rsid w:val="005053E4"/>
    <w:rsid w:val="00506752"/>
    <w:rsid w:val="00506EAB"/>
    <w:rsid w:val="005130E0"/>
    <w:rsid w:val="00531720"/>
    <w:rsid w:val="00533BE6"/>
    <w:rsid w:val="00540D7D"/>
    <w:rsid w:val="00542F27"/>
    <w:rsid w:val="0055616A"/>
    <w:rsid w:val="00571E21"/>
    <w:rsid w:val="00583219"/>
    <w:rsid w:val="00586821"/>
    <w:rsid w:val="005871A2"/>
    <w:rsid w:val="0059736C"/>
    <w:rsid w:val="005A22A7"/>
    <w:rsid w:val="005A38A8"/>
    <w:rsid w:val="005A73D3"/>
    <w:rsid w:val="005B0091"/>
    <w:rsid w:val="005B2C0B"/>
    <w:rsid w:val="005B7EF7"/>
    <w:rsid w:val="005C038E"/>
    <w:rsid w:val="005C7F5F"/>
    <w:rsid w:val="005E1800"/>
    <w:rsid w:val="005F1AFF"/>
    <w:rsid w:val="005F31AF"/>
    <w:rsid w:val="005F640E"/>
    <w:rsid w:val="00603841"/>
    <w:rsid w:val="00616863"/>
    <w:rsid w:val="00625C79"/>
    <w:rsid w:val="006365E4"/>
    <w:rsid w:val="00650AF1"/>
    <w:rsid w:val="00655217"/>
    <w:rsid w:val="0067317A"/>
    <w:rsid w:val="00674337"/>
    <w:rsid w:val="0067626E"/>
    <w:rsid w:val="00677F7E"/>
    <w:rsid w:val="00682E04"/>
    <w:rsid w:val="00685CE5"/>
    <w:rsid w:val="00693981"/>
    <w:rsid w:val="006A3210"/>
    <w:rsid w:val="006A3318"/>
    <w:rsid w:val="006A5F3C"/>
    <w:rsid w:val="006B7052"/>
    <w:rsid w:val="006C0C06"/>
    <w:rsid w:val="006D0B5C"/>
    <w:rsid w:val="006E00A4"/>
    <w:rsid w:val="006E73D1"/>
    <w:rsid w:val="006F1298"/>
    <w:rsid w:val="006F3F18"/>
    <w:rsid w:val="0070549D"/>
    <w:rsid w:val="007151BB"/>
    <w:rsid w:val="00721CF4"/>
    <w:rsid w:val="00722706"/>
    <w:rsid w:val="00723D41"/>
    <w:rsid w:val="00725FFC"/>
    <w:rsid w:val="007325B4"/>
    <w:rsid w:val="00737D11"/>
    <w:rsid w:val="00740CE1"/>
    <w:rsid w:val="007413E7"/>
    <w:rsid w:val="00743605"/>
    <w:rsid w:val="00747560"/>
    <w:rsid w:val="007543A2"/>
    <w:rsid w:val="007732E4"/>
    <w:rsid w:val="00773622"/>
    <w:rsid w:val="00773F12"/>
    <w:rsid w:val="0078014D"/>
    <w:rsid w:val="007805CA"/>
    <w:rsid w:val="007824FE"/>
    <w:rsid w:val="00782F9F"/>
    <w:rsid w:val="007913A5"/>
    <w:rsid w:val="007919EB"/>
    <w:rsid w:val="007921FC"/>
    <w:rsid w:val="00793585"/>
    <w:rsid w:val="007954D9"/>
    <w:rsid w:val="007A0DD1"/>
    <w:rsid w:val="007A3A75"/>
    <w:rsid w:val="007A4EA4"/>
    <w:rsid w:val="007B099B"/>
    <w:rsid w:val="007B2E8A"/>
    <w:rsid w:val="007B6516"/>
    <w:rsid w:val="007C3010"/>
    <w:rsid w:val="007C3496"/>
    <w:rsid w:val="007C3C8F"/>
    <w:rsid w:val="007D0AC6"/>
    <w:rsid w:val="007F3022"/>
    <w:rsid w:val="007F60DF"/>
    <w:rsid w:val="007F659B"/>
    <w:rsid w:val="008002AA"/>
    <w:rsid w:val="00800779"/>
    <w:rsid w:val="00800ACA"/>
    <w:rsid w:val="0080629B"/>
    <w:rsid w:val="00811509"/>
    <w:rsid w:val="00811CC2"/>
    <w:rsid w:val="00814C51"/>
    <w:rsid w:val="00821C3B"/>
    <w:rsid w:val="008240C0"/>
    <w:rsid w:val="0083618B"/>
    <w:rsid w:val="00852A91"/>
    <w:rsid w:val="00862B48"/>
    <w:rsid w:val="00865B7F"/>
    <w:rsid w:val="00882952"/>
    <w:rsid w:val="00884611"/>
    <w:rsid w:val="008A52F0"/>
    <w:rsid w:val="008B25EB"/>
    <w:rsid w:val="008B2C60"/>
    <w:rsid w:val="008B4829"/>
    <w:rsid w:val="008C086A"/>
    <w:rsid w:val="008C4C65"/>
    <w:rsid w:val="008C5992"/>
    <w:rsid w:val="008D2A7D"/>
    <w:rsid w:val="008D7D82"/>
    <w:rsid w:val="008E1986"/>
    <w:rsid w:val="008E447B"/>
    <w:rsid w:val="008E4C99"/>
    <w:rsid w:val="008E7914"/>
    <w:rsid w:val="008F1DFD"/>
    <w:rsid w:val="008F3431"/>
    <w:rsid w:val="009060A7"/>
    <w:rsid w:val="00915D27"/>
    <w:rsid w:val="0091780D"/>
    <w:rsid w:val="00917F2F"/>
    <w:rsid w:val="00922CE5"/>
    <w:rsid w:val="00925255"/>
    <w:rsid w:val="0092775E"/>
    <w:rsid w:val="0093270F"/>
    <w:rsid w:val="0093391C"/>
    <w:rsid w:val="00935605"/>
    <w:rsid w:val="00936254"/>
    <w:rsid w:val="0093735E"/>
    <w:rsid w:val="00940378"/>
    <w:rsid w:val="00942A0F"/>
    <w:rsid w:val="009433FF"/>
    <w:rsid w:val="009523D1"/>
    <w:rsid w:val="00952F7C"/>
    <w:rsid w:val="009574BA"/>
    <w:rsid w:val="00975F74"/>
    <w:rsid w:val="00977740"/>
    <w:rsid w:val="0097777A"/>
    <w:rsid w:val="00981F7F"/>
    <w:rsid w:val="0098671D"/>
    <w:rsid w:val="0099062D"/>
    <w:rsid w:val="009933E0"/>
    <w:rsid w:val="00994CFE"/>
    <w:rsid w:val="009A1D02"/>
    <w:rsid w:val="009A2496"/>
    <w:rsid w:val="009A2E58"/>
    <w:rsid w:val="009A58D5"/>
    <w:rsid w:val="009B24A0"/>
    <w:rsid w:val="009B5BE3"/>
    <w:rsid w:val="009C02B7"/>
    <w:rsid w:val="009C36F5"/>
    <w:rsid w:val="009E0D57"/>
    <w:rsid w:val="00A03C36"/>
    <w:rsid w:val="00A06365"/>
    <w:rsid w:val="00A06959"/>
    <w:rsid w:val="00A07F0E"/>
    <w:rsid w:val="00A138E2"/>
    <w:rsid w:val="00A14F62"/>
    <w:rsid w:val="00A16155"/>
    <w:rsid w:val="00A16BD7"/>
    <w:rsid w:val="00A24C22"/>
    <w:rsid w:val="00A271A3"/>
    <w:rsid w:val="00A305CF"/>
    <w:rsid w:val="00A31B7E"/>
    <w:rsid w:val="00A42F99"/>
    <w:rsid w:val="00A47003"/>
    <w:rsid w:val="00A61AC5"/>
    <w:rsid w:val="00A6633B"/>
    <w:rsid w:val="00A66D97"/>
    <w:rsid w:val="00A6794E"/>
    <w:rsid w:val="00A70A6C"/>
    <w:rsid w:val="00A77FBD"/>
    <w:rsid w:val="00A804D0"/>
    <w:rsid w:val="00A82954"/>
    <w:rsid w:val="00A9067D"/>
    <w:rsid w:val="00A92619"/>
    <w:rsid w:val="00A92999"/>
    <w:rsid w:val="00A95F45"/>
    <w:rsid w:val="00A96E06"/>
    <w:rsid w:val="00A9744F"/>
    <w:rsid w:val="00AA2FA7"/>
    <w:rsid w:val="00AB69AF"/>
    <w:rsid w:val="00AC0F0D"/>
    <w:rsid w:val="00AD02FD"/>
    <w:rsid w:val="00AE4470"/>
    <w:rsid w:val="00AE795E"/>
    <w:rsid w:val="00AF425C"/>
    <w:rsid w:val="00B27DEB"/>
    <w:rsid w:val="00B47333"/>
    <w:rsid w:val="00B500ED"/>
    <w:rsid w:val="00B53555"/>
    <w:rsid w:val="00B565E8"/>
    <w:rsid w:val="00B5675F"/>
    <w:rsid w:val="00B619D3"/>
    <w:rsid w:val="00B61C47"/>
    <w:rsid w:val="00B64AB8"/>
    <w:rsid w:val="00B722C0"/>
    <w:rsid w:val="00B73A2F"/>
    <w:rsid w:val="00B76379"/>
    <w:rsid w:val="00B82434"/>
    <w:rsid w:val="00B858C9"/>
    <w:rsid w:val="00B86821"/>
    <w:rsid w:val="00B90E84"/>
    <w:rsid w:val="00B91C09"/>
    <w:rsid w:val="00BA0A49"/>
    <w:rsid w:val="00BA683C"/>
    <w:rsid w:val="00BB5A8B"/>
    <w:rsid w:val="00BC0BA4"/>
    <w:rsid w:val="00BC49F1"/>
    <w:rsid w:val="00BD0FCA"/>
    <w:rsid w:val="00BD5CCB"/>
    <w:rsid w:val="00BD6877"/>
    <w:rsid w:val="00BE6712"/>
    <w:rsid w:val="00BF0A90"/>
    <w:rsid w:val="00BF2271"/>
    <w:rsid w:val="00BF6367"/>
    <w:rsid w:val="00C00A0E"/>
    <w:rsid w:val="00C06595"/>
    <w:rsid w:val="00C06881"/>
    <w:rsid w:val="00C12BC0"/>
    <w:rsid w:val="00C17C25"/>
    <w:rsid w:val="00C32549"/>
    <w:rsid w:val="00C340C2"/>
    <w:rsid w:val="00C35C18"/>
    <w:rsid w:val="00C37DDE"/>
    <w:rsid w:val="00C473BB"/>
    <w:rsid w:val="00C60DD6"/>
    <w:rsid w:val="00C60E97"/>
    <w:rsid w:val="00C6156A"/>
    <w:rsid w:val="00C650F9"/>
    <w:rsid w:val="00C65561"/>
    <w:rsid w:val="00C675DD"/>
    <w:rsid w:val="00C75C7A"/>
    <w:rsid w:val="00C862A6"/>
    <w:rsid w:val="00CA0B72"/>
    <w:rsid w:val="00CA4B28"/>
    <w:rsid w:val="00CA64C4"/>
    <w:rsid w:val="00CB4CCA"/>
    <w:rsid w:val="00CC2CAD"/>
    <w:rsid w:val="00CC3B5D"/>
    <w:rsid w:val="00CC7CE1"/>
    <w:rsid w:val="00CD482A"/>
    <w:rsid w:val="00CD4E69"/>
    <w:rsid w:val="00D06792"/>
    <w:rsid w:val="00D203A6"/>
    <w:rsid w:val="00D31D0E"/>
    <w:rsid w:val="00D3635A"/>
    <w:rsid w:val="00D41022"/>
    <w:rsid w:val="00D70D33"/>
    <w:rsid w:val="00D77A4A"/>
    <w:rsid w:val="00D77C18"/>
    <w:rsid w:val="00D84A94"/>
    <w:rsid w:val="00DB24A0"/>
    <w:rsid w:val="00DD2892"/>
    <w:rsid w:val="00DD5E82"/>
    <w:rsid w:val="00DE3FAB"/>
    <w:rsid w:val="00DE4565"/>
    <w:rsid w:val="00DF2A08"/>
    <w:rsid w:val="00DF39C4"/>
    <w:rsid w:val="00DF4853"/>
    <w:rsid w:val="00DF5BB6"/>
    <w:rsid w:val="00E046F8"/>
    <w:rsid w:val="00E07A75"/>
    <w:rsid w:val="00E12429"/>
    <w:rsid w:val="00E1315D"/>
    <w:rsid w:val="00E24B2A"/>
    <w:rsid w:val="00E26BC1"/>
    <w:rsid w:val="00E309C6"/>
    <w:rsid w:val="00E37AFE"/>
    <w:rsid w:val="00E47A6B"/>
    <w:rsid w:val="00E51421"/>
    <w:rsid w:val="00E5156A"/>
    <w:rsid w:val="00E51F9A"/>
    <w:rsid w:val="00E574E9"/>
    <w:rsid w:val="00E61615"/>
    <w:rsid w:val="00E71ACD"/>
    <w:rsid w:val="00E762D4"/>
    <w:rsid w:val="00E834A5"/>
    <w:rsid w:val="00E839F0"/>
    <w:rsid w:val="00E84349"/>
    <w:rsid w:val="00E90881"/>
    <w:rsid w:val="00E908D7"/>
    <w:rsid w:val="00E91D77"/>
    <w:rsid w:val="00E928A5"/>
    <w:rsid w:val="00EB18AA"/>
    <w:rsid w:val="00EC552D"/>
    <w:rsid w:val="00ED02AC"/>
    <w:rsid w:val="00ED0FB7"/>
    <w:rsid w:val="00ED23D4"/>
    <w:rsid w:val="00EE0510"/>
    <w:rsid w:val="00EE0C02"/>
    <w:rsid w:val="00EE6969"/>
    <w:rsid w:val="00EF7D82"/>
    <w:rsid w:val="00F03FAE"/>
    <w:rsid w:val="00F168DF"/>
    <w:rsid w:val="00F26004"/>
    <w:rsid w:val="00F27E21"/>
    <w:rsid w:val="00F3391A"/>
    <w:rsid w:val="00F34A9D"/>
    <w:rsid w:val="00F42B13"/>
    <w:rsid w:val="00F448D1"/>
    <w:rsid w:val="00F47EE6"/>
    <w:rsid w:val="00F50645"/>
    <w:rsid w:val="00F5235A"/>
    <w:rsid w:val="00F6075F"/>
    <w:rsid w:val="00F61478"/>
    <w:rsid w:val="00F6634D"/>
    <w:rsid w:val="00FA718D"/>
    <w:rsid w:val="00FB64BF"/>
    <w:rsid w:val="00FC2BFC"/>
    <w:rsid w:val="00FC56D0"/>
    <w:rsid w:val="00FC75BA"/>
    <w:rsid w:val="00FD54F3"/>
    <w:rsid w:val="00FE2701"/>
    <w:rsid w:val="00FE3B63"/>
    <w:rsid w:val="00FE52FC"/>
    <w:rsid w:val="00FF12DB"/>
    <w:rsid w:val="00FF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3AC3E"/>
  <w15:docId w15:val="{A2F63BF2-4CB4-419D-A5F8-41E690AAA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E00A4"/>
    <w:rPr>
      <w:sz w:val="24"/>
      <w:szCs w:val="24"/>
    </w:rPr>
  </w:style>
  <w:style w:type="paragraph" w:styleId="Nadpis1">
    <w:name w:val="heading 1"/>
    <w:basedOn w:val="Normln"/>
    <w:next w:val="Normln"/>
    <w:qFormat/>
    <w:rsid w:val="00A82954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Cs w:val="20"/>
    </w:rPr>
  </w:style>
  <w:style w:type="paragraph" w:styleId="Nadpis2">
    <w:name w:val="heading 2"/>
    <w:basedOn w:val="Normln"/>
    <w:next w:val="Normln"/>
    <w:qFormat/>
    <w:rsid w:val="00A82954"/>
    <w:pPr>
      <w:keepNext/>
      <w:widowControl w:val="0"/>
      <w:autoSpaceDE w:val="0"/>
      <w:autoSpaceDN w:val="0"/>
      <w:adjustRightInd w:val="0"/>
      <w:ind w:right="40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A82954"/>
    <w:pPr>
      <w:keepNext/>
      <w:widowControl w:val="0"/>
      <w:autoSpaceDE w:val="0"/>
      <w:autoSpaceDN w:val="0"/>
      <w:adjustRightInd w:val="0"/>
      <w:ind w:right="400" w:firstLine="737"/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BC0BA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168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82954"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styleId="Zkladntextodsazen">
    <w:name w:val="Body Text Indent"/>
    <w:basedOn w:val="Normln"/>
    <w:rsid w:val="00A82954"/>
    <w:pPr>
      <w:widowControl w:val="0"/>
      <w:autoSpaceDE w:val="0"/>
      <w:autoSpaceDN w:val="0"/>
      <w:adjustRightInd w:val="0"/>
      <w:ind w:firstLine="737"/>
      <w:jc w:val="both"/>
    </w:pPr>
  </w:style>
  <w:style w:type="paragraph" w:styleId="Zkladntext2">
    <w:name w:val="Body Text 2"/>
    <w:basedOn w:val="Normln"/>
    <w:link w:val="Zkladntext2Char"/>
    <w:rsid w:val="00A82954"/>
    <w:pPr>
      <w:widowControl w:val="0"/>
      <w:autoSpaceDE w:val="0"/>
      <w:autoSpaceDN w:val="0"/>
      <w:adjustRightInd w:val="0"/>
      <w:ind w:right="57"/>
      <w:jc w:val="both"/>
    </w:pPr>
  </w:style>
  <w:style w:type="paragraph" w:styleId="Zkladntext3">
    <w:name w:val="Body Text 3"/>
    <w:basedOn w:val="Normln"/>
    <w:rsid w:val="00A82954"/>
    <w:pPr>
      <w:ind w:right="-85"/>
      <w:jc w:val="both"/>
    </w:pPr>
  </w:style>
  <w:style w:type="paragraph" w:styleId="Zkladntextodsazen2">
    <w:name w:val="Body Text Indent 2"/>
    <w:basedOn w:val="Normln"/>
    <w:rsid w:val="00A82954"/>
    <w:pPr>
      <w:widowControl w:val="0"/>
      <w:autoSpaceDE w:val="0"/>
      <w:autoSpaceDN w:val="0"/>
      <w:adjustRightInd w:val="0"/>
      <w:ind w:right="-85" w:hanging="28"/>
      <w:jc w:val="both"/>
    </w:pPr>
  </w:style>
  <w:style w:type="paragraph" w:styleId="Zpat">
    <w:name w:val="footer"/>
    <w:basedOn w:val="Normln"/>
    <w:rsid w:val="00A8295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2954"/>
  </w:style>
  <w:style w:type="paragraph" w:styleId="Textvysvtlivek">
    <w:name w:val="endnote text"/>
    <w:basedOn w:val="Normln"/>
    <w:link w:val="TextvysvtlivekChar"/>
    <w:rsid w:val="009E0D57"/>
    <w:rPr>
      <w:sz w:val="20"/>
      <w:szCs w:val="20"/>
    </w:rPr>
  </w:style>
  <w:style w:type="character" w:customStyle="1" w:styleId="TextvysvtlivekChar">
    <w:name w:val="Text vysvětlivek Char"/>
    <w:link w:val="Textvysvtlivek"/>
    <w:rsid w:val="009E0D57"/>
    <w:rPr>
      <w:lang w:val="cs-CZ" w:eastAsia="cs-CZ" w:bidi="ar-SA"/>
    </w:rPr>
  </w:style>
  <w:style w:type="character" w:styleId="Odkaznavysvtlivky">
    <w:name w:val="endnote reference"/>
    <w:rsid w:val="009E0D57"/>
    <w:rPr>
      <w:vertAlign w:val="superscript"/>
    </w:rPr>
  </w:style>
  <w:style w:type="paragraph" w:styleId="Zkladntextodsazen3">
    <w:name w:val="Body Text Indent 3"/>
    <w:basedOn w:val="Normln"/>
    <w:rsid w:val="005A22A7"/>
    <w:pPr>
      <w:spacing w:after="120"/>
      <w:ind w:left="283"/>
    </w:pPr>
    <w:rPr>
      <w:sz w:val="16"/>
      <w:szCs w:val="16"/>
    </w:rPr>
  </w:style>
  <w:style w:type="character" w:customStyle="1" w:styleId="ZkladntextChar">
    <w:name w:val="Základní text Char"/>
    <w:link w:val="Zkladntext"/>
    <w:rsid w:val="0067317A"/>
    <w:rPr>
      <w:sz w:val="24"/>
      <w:lang w:val="cs-CZ" w:eastAsia="cs-CZ" w:bidi="ar-SA"/>
    </w:rPr>
  </w:style>
  <w:style w:type="character" w:customStyle="1" w:styleId="Zkladntext2Char">
    <w:name w:val="Základní text 2 Char"/>
    <w:link w:val="Zkladntext2"/>
    <w:rsid w:val="0080077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96CEC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semiHidden/>
    <w:unhideWhenUsed/>
    <w:rsid w:val="00BD5CC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CCB"/>
  </w:style>
  <w:style w:type="character" w:styleId="Odkaznakoment">
    <w:name w:val="annotation reference"/>
    <w:basedOn w:val="Standardnpsmoodstavce"/>
    <w:uiPriority w:val="99"/>
    <w:semiHidden/>
    <w:unhideWhenUsed/>
    <w:rsid w:val="00BD5CCB"/>
    <w:rPr>
      <w:sz w:val="16"/>
      <w:szCs w:val="16"/>
    </w:rPr>
  </w:style>
  <w:style w:type="paragraph" w:styleId="Textbubliny">
    <w:name w:val="Balloon Text"/>
    <w:basedOn w:val="Normln"/>
    <w:link w:val="TextbublinyChar"/>
    <w:semiHidden/>
    <w:unhideWhenUsed/>
    <w:rsid w:val="00BD5C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BD5CCB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semiHidden/>
    <w:unhideWhenUsed/>
    <w:rsid w:val="005130E0"/>
    <w:rPr>
      <w:color w:val="0000FF"/>
      <w:u w:val="single"/>
    </w:rPr>
  </w:style>
  <w:style w:type="character" w:customStyle="1" w:styleId="Nadpis6Char">
    <w:name w:val="Nadpis 6 Char"/>
    <w:basedOn w:val="Standardnpsmoodstavce"/>
    <w:link w:val="Nadpis6"/>
    <w:semiHidden/>
    <w:rsid w:val="00F168D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4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031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53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234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681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704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JUDr</vt:lpstr>
    </vt:vector>
  </TitlesOfParts>
  <Company>System NET Karlovy Vary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JUDr</dc:title>
  <dc:creator>janaW</dc:creator>
  <cp:lastModifiedBy>Emilie Folcová</cp:lastModifiedBy>
  <cp:revision>3</cp:revision>
  <cp:lastPrinted>2022-09-05T09:03:00Z</cp:lastPrinted>
  <dcterms:created xsi:type="dcterms:W3CDTF">2022-09-05T14:44:00Z</dcterms:created>
  <dcterms:modified xsi:type="dcterms:W3CDTF">2022-09-06T08:36:00Z</dcterms:modified>
</cp:coreProperties>
</file>